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37" w:rsidRDefault="002D0337"/>
    <w:p w:rsidR="002D0337" w:rsidRDefault="002D0337">
      <w:pPr>
        <w:rPr>
          <w:rFonts w:asciiTheme="minorHAnsi" w:hAnsiTheme="minorHAnsi"/>
          <w:sz w:val="22"/>
          <w:szCs w:val="22"/>
        </w:rPr>
      </w:pPr>
      <w:r w:rsidRPr="00616870">
        <w:rPr>
          <w:rFonts w:asciiTheme="minorHAnsi" w:hAnsiTheme="minorHAnsi"/>
          <w:sz w:val="22"/>
          <w:szCs w:val="22"/>
        </w:rPr>
        <w:t xml:space="preserve">OBČINA RADOVLJICA, Gorenjska cesta 19, 4240 Radovljica, ki </w:t>
      </w:r>
      <w:r w:rsidR="00372316" w:rsidRPr="00616870">
        <w:rPr>
          <w:rFonts w:asciiTheme="minorHAnsi" w:hAnsiTheme="minorHAnsi"/>
          <w:sz w:val="22"/>
          <w:szCs w:val="22"/>
        </w:rPr>
        <w:t>jo zastopa župan CIRIL GLOBOČNIK</w:t>
      </w:r>
      <w:r w:rsidRPr="00616870">
        <w:rPr>
          <w:rFonts w:asciiTheme="minorHAnsi" w:hAnsiTheme="minorHAnsi"/>
          <w:sz w:val="22"/>
          <w:szCs w:val="22"/>
        </w:rPr>
        <w:t xml:space="preserve"> (v nadaljevanju Občina)</w:t>
      </w:r>
    </w:p>
    <w:p w:rsidR="007869AB" w:rsidRDefault="007869AB">
      <w:pPr>
        <w:rPr>
          <w:rFonts w:asciiTheme="minorHAnsi" w:hAnsiTheme="minorHAnsi"/>
          <w:sz w:val="22"/>
          <w:szCs w:val="22"/>
        </w:rPr>
      </w:pPr>
      <w:r>
        <w:rPr>
          <w:rFonts w:asciiTheme="minorHAnsi" w:hAnsiTheme="minorHAnsi"/>
          <w:sz w:val="22"/>
          <w:szCs w:val="22"/>
        </w:rPr>
        <w:t>davčna št: SI67759076</w:t>
      </w:r>
    </w:p>
    <w:p w:rsidR="007869AB" w:rsidRPr="00616870" w:rsidRDefault="007869AB">
      <w:pPr>
        <w:rPr>
          <w:rFonts w:asciiTheme="minorHAnsi" w:hAnsiTheme="minorHAnsi"/>
          <w:sz w:val="22"/>
          <w:szCs w:val="22"/>
        </w:rPr>
      </w:pPr>
      <w:r>
        <w:rPr>
          <w:rFonts w:asciiTheme="minorHAnsi" w:hAnsiTheme="minorHAnsi"/>
          <w:sz w:val="22"/>
          <w:szCs w:val="22"/>
        </w:rPr>
        <w:t>matična št: 5883466</w:t>
      </w:r>
    </w:p>
    <w:p w:rsidR="002D0337" w:rsidRPr="00616870" w:rsidRDefault="002D0337">
      <w:pPr>
        <w:rPr>
          <w:rFonts w:asciiTheme="minorHAnsi" w:hAnsiTheme="minorHAnsi"/>
          <w:sz w:val="22"/>
          <w:szCs w:val="22"/>
        </w:rPr>
      </w:pPr>
    </w:p>
    <w:p w:rsidR="002D0337" w:rsidRPr="00616870" w:rsidRDefault="009D55BF">
      <w:pPr>
        <w:rPr>
          <w:rFonts w:asciiTheme="minorHAnsi" w:hAnsiTheme="minorHAnsi"/>
          <w:sz w:val="22"/>
          <w:szCs w:val="22"/>
        </w:rPr>
      </w:pPr>
      <w:r w:rsidRPr="00616870">
        <w:rPr>
          <w:rFonts w:asciiTheme="minorHAnsi" w:hAnsiTheme="minorHAnsi"/>
          <w:sz w:val="22"/>
          <w:szCs w:val="22"/>
        </w:rPr>
        <w:t>i</w:t>
      </w:r>
      <w:r w:rsidR="002D0337" w:rsidRPr="00616870">
        <w:rPr>
          <w:rFonts w:asciiTheme="minorHAnsi" w:hAnsiTheme="minorHAnsi"/>
          <w:sz w:val="22"/>
          <w:szCs w:val="22"/>
        </w:rPr>
        <w:t>n</w:t>
      </w:r>
    </w:p>
    <w:p w:rsidR="002D0337" w:rsidRPr="00616870" w:rsidRDefault="002D0337">
      <w:pPr>
        <w:rPr>
          <w:rFonts w:asciiTheme="minorHAnsi" w:hAnsiTheme="minorHAnsi"/>
          <w:sz w:val="22"/>
          <w:szCs w:val="22"/>
        </w:rPr>
      </w:pPr>
    </w:p>
    <w:p w:rsidR="007C0B5A" w:rsidRDefault="00D153B5">
      <w:pPr>
        <w:rPr>
          <w:rFonts w:asciiTheme="minorHAnsi" w:hAnsiTheme="minorHAnsi"/>
          <w:sz w:val="22"/>
          <w:szCs w:val="22"/>
        </w:rPr>
      </w:pPr>
      <w:r>
        <w:rPr>
          <w:rFonts w:asciiTheme="minorHAnsi" w:hAnsiTheme="minorHAnsi"/>
          <w:sz w:val="22"/>
          <w:szCs w:val="22"/>
        </w:rPr>
        <w:t>________________</w:t>
      </w:r>
      <w:r w:rsidR="00B1762D">
        <w:rPr>
          <w:rFonts w:asciiTheme="minorHAnsi" w:hAnsiTheme="minorHAnsi"/>
          <w:sz w:val="22"/>
          <w:szCs w:val="22"/>
        </w:rPr>
        <w:t xml:space="preserve"> (v nadaljevanju štipenditor)</w:t>
      </w:r>
    </w:p>
    <w:p w:rsidR="007869AB" w:rsidRDefault="00D153B5">
      <w:pPr>
        <w:rPr>
          <w:rFonts w:asciiTheme="minorHAnsi" w:hAnsiTheme="minorHAnsi"/>
          <w:sz w:val="22"/>
          <w:szCs w:val="22"/>
        </w:rPr>
      </w:pPr>
      <w:r>
        <w:rPr>
          <w:rFonts w:asciiTheme="minorHAnsi" w:hAnsiTheme="minorHAnsi"/>
          <w:sz w:val="22"/>
          <w:szCs w:val="22"/>
        </w:rPr>
        <w:t xml:space="preserve">davčna št: </w:t>
      </w:r>
    </w:p>
    <w:p w:rsidR="007869AB" w:rsidRDefault="007869AB">
      <w:pPr>
        <w:rPr>
          <w:rFonts w:asciiTheme="minorHAnsi" w:hAnsiTheme="minorHAnsi"/>
          <w:sz w:val="22"/>
          <w:szCs w:val="22"/>
        </w:rPr>
      </w:pPr>
      <w:r>
        <w:rPr>
          <w:rFonts w:asciiTheme="minorHAnsi" w:hAnsiTheme="minorHAnsi"/>
          <w:sz w:val="22"/>
          <w:szCs w:val="22"/>
        </w:rPr>
        <w:t xml:space="preserve">matična št:  </w:t>
      </w:r>
    </w:p>
    <w:p w:rsidR="00B1762D" w:rsidRPr="00616870" w:rsidRDefault="00B1762D">
      <w:pPr>
        <w:rPr>
          <w:rFonts w:asciiTheme="minorHAnsi" w:hAnsiTheme="minorHAnsi"/>
          <w:sz w:val="22"/>
          <w:szCs w:val="22"/>
        </w:rPr>
      </w:pPr>
      <w:r>
        <w:rPr>
          <w:rFonts w:asciiTheme="minorHAnsi" w:hAnsiTheme="minorHAnsi"/>
          <w:sz w:val="22"/>
          <w:szCs w:val="22"/>
        </w:rPr>
        <w:t xml:space="preserve">TRR: </w:t>
      </w:r>
    </w:p>
    <w:p w:rsidR="007C0B5A" w:rsidRPr="00616870" w:rsidRDefault="007C0B5A">
      <w:pPr>
        <w:pStyle w:val="Telobesedila"/>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skleneta naslednjo</w:t>
      </w:r>
    </w:p>
    <w:p w:rsidR="007C0B5A" w:rsidRPr="00616870" w:rsidRDefault="007C0B5A">
      <w:pPr>
        <w:rPr>
          <w:rFonts w:asciiTheme="minorHAnsi" w:hAnsiTheme="minorHAnsi"/>
          <w:sz w:val="22"/>
          <w:szCs w:val="22"/>
        </w:rPr>
      </w:pPr>
    </w:p>
    <w:p w:rsidR="00F756DE" w:rsidRPr="00616870" w:rsidRDefault="007C0B5A">
      <w:pPr>
        <w:pStyle w:val="Naslov1"/>
        <w:rPr>
          <w:rFonts w:asciiTheme="minorHAnsi" w:hAnsiTheme="minorHAnsi"/>
          <w:sz w:val="22"/>
          <w:szCs w:val="22"/>
        </w:rPr>
      </w:pPr>
      <w:r w:rsidRPr="00616870">
        <w:rPr>
          <w:rFonts w:asciiTheme="minorHAnsi" w:hAnsiTheme="minorHAnsi"/>
          <w:sz w:val="22"/>
          <w:szCs w:val="22"/>
        </w:rPr>
        <w:t xml:space="preserve">POGODBO O </w:t>
      </w:r>
      <w:r w:rsidR="00F756DE" w:rsidRPr="00616870">
        <w:rPr>
          <w:rFonts w:asciiTheme="minorHAnsi" w:hAnsiTheme="minorHAnsi"/>
          <w:sz w:val="22"/>
          <w:szCs w:val="22"/>
        </w:rPr>
        <w:t xml:space="preserve">SOFINANCIRANJU </w:t>
      </w:r>
    </w:p>
    <w:p w:rsidR="007C0B5A" w:rsidRPr="00616870" w:rsidRDefault="00F756DE">
      <w:pPr>
        <w:pStyle w:val="Naslov1"/>
        <w:rPr>
          <w:rFonts w:asciiTheme="minorHAnsi" w:hAnsiTheme="minorHAnsi"/>
          <w:sz w:val="22"/>
          <w:szCs w:val="22"/>
        </w:rPr>
      </w:pPr>
      <w:r w:rsidRPr="00616870">
        <w:rPr>
          <w:rFonts w:asciiTheme="minorHAnsi" w:hAnsiTheme="minorHAnsi"/>
          <w:sz w:val="22"/>
          <w:szCs w:val="22"/>
        </w:rPr>
        <w:t>KADROVSKE ŠTIPENDIJE</w:t>
      </w:r>
    </w:p>
    <w:p w:rsidR="007C0B5A" w:rsidRPr="00616870" w:rsidRDefault="007C0B5A">
      <w:pP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UVODNE UGOTOVITVE</w:t>
      </w:r>
    </w:p>
    <w:p w:rsidR="007C0B5A" w:rsidRPr="00616870" w:rsidRDefault="007C0B5A">
      <w:pPr>
        <w:rPr>
          <w:rFonts w:asciiTheme="minorHAnsi" w:hAnsiTheme="minorHAnsi"/>
          <w:sz w:val="22"/>
          <w:szCs w:val="22"/>
        </w:rPr>
      </w:pPr>
    </w:p>
    <w:p w:rsidR="007C0B5A" w:rsidRPr="00616870" w:rsidRDefault="007C0B5A" w:rsidP="009C02FC">
      <w:pPr>
        <w:numPr>
          <w:ilvl w:val="0"/>
          <w:numId w:val="3"/>
        </w:numPr>
        <w:jc w:val="center"/>
        <w:rPr>
          <w:rFonts w:asciiTheme="minorHAnsi" w:hAnsiTheme="minorHAnsi"/>
          <w:sz w:val="22"/>
          <w:szCs w:val="22"/>
        </w:rPr>
      </w:pPr>
      <w:r w:rsidRPr="00616870">
        <w:rPr>
          <w:rFonts w:asciiTheme="minorHAnsi" w:hAnsiTheme="minorHAnsi"/>
          <w:sz w:val="22"/>
          <w:szCs w:val="22"/>
        </w:rPr>
        <w:t>člen</w:t>
      </w:r>
    </w:p>
    <w:p w:rsidR="009C02FC" w:rsidRPr="00616870" w:rsidRDefault="009C02FC" w:rsidP="00AA5BFD">
      <w:pPr>
        <w:ind w:left="360"/>
        <w:rPr>
          <w:rFonts w:asciiTheme="minorHAnsi" w:hAnsiTheme="minorHAnsi"/>
          <w:sz w:val="22"/>
          <w:szCs w:val="22"/>
        </w:rPr>
      </w:pPr>
    </w:p>
    <w:p w:rsidR="00F756DE" w:rsidRPr="00616870" w:rsidRDefault="00F756DE" w:rsidP="00F756DE">
      <w:pPr>
        <w:rPr>
          <w:rFonts w:asciiTheme="minorHAnsi" w:eastAsia="Calibri" w:hAnsiTheme="minorHAnsi" w:cs="Arial"/>
          <w:color w:val="000000" w:themeColor="text1"/>
          <w:sz w:val="22"/>
          <w:szCs w:val="22"/>
          <w:lang w:eastAsia="en-US"/>
        </w:rPr>
      </w:pPr>
      <w:r w:rsidRPr="00616870">
        <w:rPr>
          <w:rFonts w:asciiTheme="minorHAnsi" w:eastAsia="Calibri" w:hAnsiTheme="minorHAnsi" w:cs="Arial"/>
          <w:color w:val="000000" w:themeColor="text1"/>
          <w:sz w:val="22"/>
          <w:szCs w:val="22"/>
          <w:lang w:eastAsia="en-US"/>
        </w:rPr>
        <w:t>Pogodbeni stranki uvodoma ugotavljata, da:</w:t>
      </w:r>
    </w:p>
    <w:p w:rsidR="00F756DE" w:rsidRPr="00616870" w:rsidRDefault="00F756DE" w:rsidP="00F756DE">
      <w:pPr>
        <w:pStyle w:val="Odstavekseznama"/>
        <w:numPr>
          <w:ilvl w:val="0"/>
          <w:numId w:val="4"/>
        </w:numPr>
        <w:rPr>
          <w:rFonts w:asciiTheme="minorHAnsi" w:hAnsiTheme="minorHAnsi"/>
          <w:color w:val="000000" w:themeColor="text1"/>
          <w:sz w:val="22"/>
          <w:szCs w:val="22"/>
        </w:rPr>
      </w:pPr>
      <w:r w:rsidRPr="00616870">
        <w:rPr>
          <w:rFonts w:asciiTheme="minorHAnsi" w:hAnsiTheme="minorHAnsi"/>
          <w:color w:val="000000" w:themeColor="text1"/>
          <w:sz w:val="22"/>
          <w:szCs w:val="22"/>
        </w:rPr>
        <w:t xml:space="preserve">je Občina Radovljica </w:t>
      </w:r>
      <w:r w:rsidR="000C43F0" w:rsidRPr="00616870">
        <w:rPr>
          <w:rFonts w:asciiTheme="minorHAnsi" w:hAnsiTheme="minorHAnsi"/>
          <w:color w:val="000000" w:themeColor="text1"/>
          <w:sz w:val="22"/>
          <w:szCs w:val="22"/>
        </w:rPr>
        <w:t xml:space="preserve">na spletni strani </w:t>
      </w:r>
      <w:r w:rsidR="005349D3">
        <w:rPr>
          <w:rFonts w:asciiTheme="minorHAnsi" w:hAnsiTheme="minorHAnsi"/>
          <w:color w:val="000000" w:themeColor="text1"/>
          <w:sz w:val="22"/>
          <w:szCs w:val="22"/>
        </w:rPr>
        <w:t xml:space="preserve">dne </w:t>
      </w:r>
      <w:r w:rsidR="003B4EBE">
        <w:rPr>
          <w:rFonts w:asciiTheme="minorHAnsi" w:hAnsiTheme="minorHAnsi"/>
          <w:color w:val="000000" w:themeColor="text1"/>
          <w:sz w:val="22"/>
          <w:szCs w:val="22"/>
        </w:rPr>
        <w:t>1.9.2017</w:t>
      </w:r>
      <w:r w:rsidR="004E2710">
        <w:rPr>
          <w:rFonts w:asciiTheme="minorHAnsi" w:hAnsiTheme="minorHAnsi"/>
          <w:color w:val="000000" w:themeColor="text1"/>
          <w:sz w:val="22"/>
          <w:szCs w:val="22"/>
        </w:rPr>
        <w:t xml:space="preserve"> </w:t>
      </w:r>
      <w:r w:rsidRPr="00616870">
        <w:rPr>
          <w:rFonts w:asciiTheme="minorHAnsi" w:hAnsiTheme="minorHAnsi"/>
          <w:color w:val="000000" w:themeColor="text1"/>
          <w:sz w:val="22"/>
          <w:szCs w:val="22"/>
        </w:rPr>
        <w:t>objavila javni poziv delodajalcem v občini Radovljica za sofinanciranje kadrovskih štipend</w:t>
      </w:r>
      <w:r w:rsidR="004E2710">
        <w:rPr>
          <w:rFonts w:asciiTheme="minorHAnsi" w:hAnsiTheme="minorHAnsi"/>
          <w:color w:val="000000" w:themeColor="text1"/>
          <w:sz w:val="22"/>
          <w:szCs w:val="22"/>
        </w:rPr>
        <w:t>ij za šolsko/</w:t>
      </w:r>
      <w:r w:rsidR="00D153B5">
        <w:rPr>
          <w:rFonts w:asciiTheme="minorHAnsi" w:hAnsiTheme="minorHAnsi"/>
          <w:color w:val="000000" w:themeColor="text1"/>
          <w:sz w:val="22"/>
          <w:szCs w:val="22"/>
        </w:rPr>
        <w:t xml:space="preserve">študijsko leto </w:t>
      </w:r>
      <w:r w:rsidR="003B4EBE">
        <w:rPr>
          <w:rFonts w:asciiTheme="minorHAnsi" w:hAnsiTheme="minorHAnsi"/>
          <w:color w:val="000000" w:themeColor="text1"/>
          <w:sz w:val="22"/>
          <w:szCs w:val="22"/>
        </w:rPr>
        <w:t>2017</w:t>
      </w:r>
      <w:r w:rsidR="00D153B5">
        <w:rPr>
          <w:rFonts w:asciiTheme="minorHAnsi" w:hAnsiTheme="minorHAnsi"/>
          <w:color w:val="000000" w:themeColor="text1"/>
          <w:sz w:val="22"/>
          <w:szCs w:val="22"/>
        </w:rPr>
        <w:t>/</w:t>
      </w:r>
      <w:r w:rsidR="003B4EBE">
        <w:rPr>
          <w:rFonts w:asciiTheme="minorHAnsi" w:hAnsiTheme="minorHAnsi"/>
          <w:color w:val="000000" w:themeColor="text1"/>
          <w:sz w:val="22"/>
          <w:szCs w:val="22"/>
        </w:rPr>
        <w:t>2018</w:t>
      </w:r>
      <w:r w:rsidRPr="00616870">
        <w:rPr>
          <w:rFonts w:asciiTheme="minorHAnsi" w:hAnsiTheme="minorHAnsi"/>
          <w:color w:val="000000" w:themeColor="text1"/>
          <w:sz w:val="22"/>
          <w:szCs w:val="22"/>
        </w:rPr>
        <w:t xml:space="preserve">. </w:t>
      </w:r>
    </w:p>
    <w:p w:rsidR="00F756DE" w:rsidRPr="00616870" w:rsidRDefault="00F756DE" w:rsidP="00F756DE">
      <w:pPr>
        <w:pStyle w:val="Odstavekseznama"/>
        <w:numPr>
          <w:ilvl w:val="0"/>
          <w:numId w:val="4"/>
        </w:numPr>
        <w:rPr>
          <w:rFonts w:asciiTheme="minorHAnsi" w:hAnsiTheme="minorHAnsi"/>
          <w:color w:val="000000" w:themeColor="text1"/>
          <w:sz w:val="22"/>
          <w:szCs w:val="22"/>
        </w:rPr>
      </w:pPr>
      <w:r w:rsidRPr="00616870">
        <w:rPr>
          <w:rFonts w:asciiTheme="minorHAnsi" w:hAnsiTheme="minorHAnsi"/>
          <w:color w:val="000000" w:themeColor="text1"/>
          <w:sz w:val="22"/>
          <w:szCs w:val="22"/>
        </w:rPr>
        <w:t xml:space="preserve">je štipenditor glede na javni poziv Občine prijavil potrebo po sofinanciranju </w:t>
      </w:r>
      <w:r w:rsidR="00D153B5">
        <w:rPr>
          <w:rFonts w:asciiTheme="minorHAnsi" w:hAnsiTheme="minorHAnsi"/>
          <w:color w:val="000000" w:themeColor="text1"/>
          <w:sz w:val="22"/>
          <w:szCs w:val="22"/>
        </w:rPr>
        <w:t>_____</w:t>
      </w:r>
      <w:r w:rsidRPr="00616870">
        <w:rPr>
          <w:rFonts w:asciiTheme="minorHAnsi" w:hAnsiTheme="minorHAnsi"/>
          <w:color w:val="000000" w:themeColor="text1"/>
          <w:sz w:val="22"/>
          <w:szCs w:val="22"/>
        </w:rPr>
        <w:t xml:space="preserve"> kadrovske štipendi</w:t>
      </w:r>
      <w:r w:rsidR="00D153B5">
        <w:rPr>
          <w:rFonts w:asciiTheme="minorHAnsi" w:hAnsiTheme="minorHAnsi"/>
          <w:color w:val="000000" w:themeColor="text1"/>
          <w:sz w:val="22"/>
          <w:szCs w:val="22"/>
        </w:rPr>
        <w:t xml:space="preserve">je za šolsko/študijsko leto </w:t>
      </w:r>
      <w:r w:rsidR="003B4EBE">
        <w:rPr>
          <w:rFonts w:asciiTheme="minorHAnsi" w:hAnsiTheme="minorHAnsi"/>
          <w:color w:val="000000" w:themeColor="text1"/>
          <w:sz w:val="22"/>
          <w:szCs w:val="22"/>
        </w:rPr>
        <w:t>2017</w:t>
      </w:r>
      <w:r w:rsidR="00D153B5">
        <w:rPr>
          <w:rFonts w:asciiTheme="minorHAnsi" w:hAnsiTheme="minorHAnsi"/>
          <w:color w:val="000000" w:themeColor="text1"/>
          <w:sz w:val="22"/>
          <w:szCs w:val="22"/>
        </w:rPr>
        <w:t>/</w:t>
      </w:r>
      <w:r w:rsidR="003B4EBE">
        <w:rPr>
          <w:rFonts w:asciiTheme="minorHAnsi" w:hAnsiTheme="minorHAnsi"/>
          <w:color w:val="000000" w:themeColor="text1"/>
          <w:sz w:val="22"/>
          <w:szCs w:val="22"/>
        </w:rPr>
        <w:t>2018</w:t>
      </w:r>
      <w:r w:rsidR="000C43F0" w:rsidRPr="00616870">
        <w:rPr>
          <w:rFonts w:asciiTheme="minorHAnsi" w:hAnsiTheme="minorHAnsi"/>
          <w:color w:val="000000" w:themeColor="text1"/>
          <w:sz w:val="22"/>
          <w:szCs w:val="22"/>
        </w:rPr>
        <w:t>,</w:t>
      </w:r>
    </w:p>
    <w:p w:rsidR="000C43F0" w:rsidRPr="00616870" w:rsidRDefault="000C43F0" w:rsidP="00F756DE">
      <w:pPr>
        <w:pStyle w:val="Odstavekseznama"/>
        <w:numPr>
          <w:ilvl w:val="0"/>
          <w:numId w:val="4"/>
        </w:numPr>
        <w:rPr>
          <w:rFonts w:asciiTheme="minorHAnsi" w:hAnsiTheme="minorHAnsi"/>
          <w:color w:val="000000" w:themeColor="text1"/>
          <w:sz w:val="22"/>
          <w:szCs w:val="22"/>
        </w:rPr>
      </w:pPr>
      <w:r w:rsidRPr="00616870">
        <w:rPr>
          <w:rFonts w:asciiTheme="minorHAnsi" w:hAnsiTheme="minorHAnsi"/>
          <w:color w:val="000000" w:themeColor="text1"/>
          <w:sz w:val="22"/>
          <w:szCs w:val="22"/>
        </w:rPr>
        <w:t xml:space="preserve">štipenditor izpolnjuje razpisane pogoje, </w:t>
      </w:r>
    </w:p>
    <w:p w:rsidR="00F756DE" w:rsidRPr="00616870" w:rsidRDefault="000C43F0" w:rsidP="000C43F0">
      <w:pPr>
        <w:pStyle w:val="Odstavekseznama"/>
        <w:numPr>
          <w:ilvl w:val="0"/>
          <w:numId w:val="4"/>
        </w:numPr>
        <w:rPr>
          <w:rFonts w:asciiTheme="minorHAnsi" w:hAnsiTheme="minorHAnsi"/>
          <w:color w:val="000000" w:themeColor="text1"/>
          <w:sz w:val="22"/>
          <w:szCs w:val="22"/>
        </w:rPr>
      </w:pPr>
      <w:r w:rsidRPr="00616870">
        <w:rPr>
          <w:rFonts w:asciiTheme="minorHAnsi" w:hAnsiTheme="minorHAnsi"/>
          <w:color w:val="000000" w:themeColor="text1"/>
          <w:sz w:val="22"/>
          <w:szCs w:val="22"/>
        </w:rPr>
        <w:t>je štipendist, za katerega štipenditor uveljavlja sofinanciranje kadrovske štipendije s st</w:t>
      </w:r>
      <w:r w:rsidR="00D153B5">
        <w:rPr>
          <w:rFonts w:asciiTheme="minorHAnsi" w:hAnsiTheme="minorHAnsi"/>
          <w:color w:val="000000" w:themeColor="text1"/>
          <w:sz w:val="22"/>
          <w:szCs w:val="22"/>
        </w:rPr>
        <w:t xml:space="preserve">rani Občine, v šolskem letu </w:t>
      </w:r>
      <w:r w:rsidR="003B4EBE">
        <w:rPr>
          <w:rFonts w:asciiTheme="minorHAnsi" w:hAnsiTheme="minorHAnsi"/>
          <w:color w:val="000000" w:themeColor="text1"/>
          <w:sz w:val="22"/>
          <w:szCs w:val="22"/>
        </w:rPr>
        <w:t>2017</w:t>
      </w:r>
      <w:r w:rsidR="00D153B5">
        <w:rPr>
          <w:rFonts w:asciiTheme="minorHAnsi" w:hAnsiTheme="minorHAnsi"/>
          <w:color w:val="000000" w:themeColor="text1"/>
          <w:sz w:val="22"/>
          <w:szCs w:val="22"/>
        </w:rPr>
        <w:t>/</w:t>
      </w:r>
      <w:r w:rsidR="003B4EBE">
        <w:rPr>
          <w:rFonts w:asciiTheme="minorHAnsi" w:hAnsiTheme="minorHAnsi"/>
          <w:color w:val="000000" w:themeColor="text1"/>
          <w:sz w:val="22"/>
          <w:szCs w:val="22"/>
        </w:rPr>
        <w:t>2018</w:t>
      </w:r>
      <w:r w:rsidRPr="00616870">
        <w:rPr>
          <w:rFonts w:asciiTheme="minorHAnsi" w:hAnsiTheme="minorHAnsi"/>
          <w:color w:val="000000" w:themeColor="text1"/>
          <w:sz w:val="22"/>
          <w:szCs w:val="22"/>
        </w:rPr>
        <w:t xml:space="preserve"> vpisan </w:t>
      </w:r>
      <w:r w:rsidR="00306833">
        <w:rPr>
          <w:rFonts w:asciiTheme="minorHAnsi" w:hAnsiTheme="minorHAnsi"/>
          <w:color w:val="000000" w:themeColor="text1"/>
          <w:sz w:val="22"/>
          <w:szCs w:val="22"/>
        </w:rPr>
        <w:t>________________________</w:t>
      </w:r>
      <w:r w:rsidR="00445612" w:rsidRPr="00616870">
        <w:rPr>
          <w:rFonts w:asciiTheme="minorHAnsi" w:hAnsiTheme="minorHAnsi"/>
          <w:color w:val="000000" w:themeColor="text1"/>
          <w:sz w:val="22"/>
          <w:szCs w:val="22"/>
        </w:rPr>
        <w:t>, kar se dokazuje z dokazilom o vpisu</w:t>
      </w:r>
      <w:r w:rsidR="003B0F2A">
        <w:rPr>
          <w:rFonts w:asciiTheme="minorHAnsi" w:hAnsiTheme="minorHAnsi"/>
          <w:color w:val="000000" w:themeColor="text1"/>
          <w:sz w:val="22"/>
          <w:szCs w:val="22"/>
        </w:rPr>
        <w:t xml:space="preserve"> ter pogodbo med štipendistom in štipenditorjem</w:t>
      </w:r>
      <w:r w:rsidR="004E2710">
        <w:rPr>
          <w:rFonts w:asciiTheme="minorHAnsi" w:hAnsiTheme="minorHAnsi"/>
          <w:color w:val="000000" w:themeColor="text1"/>
          <w:sz w:val="22"/>
          <w:szCs w:val="22"/>
        </w:rPr>
        <w:t>.</w:t>
      </w:r>
    </w:p>
    <w:p w:rsidR="007C0B5A" w:rsidRPr="00616870" w:rsidRDefault="007C0B5A">
      <w:pP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NAMEN SKLENITVE POGODBE</w:t>
      </w:r>
    </w:p>
    <w:p w:rsidR="007C0B5A" w:rsidRPr="00616870" w:rsidRDefault="007C0B5A">
      <w:pPr>
        <w:jc w:val="center"/>
        <w:rPr>
          <w:rFonts w:asciiTheme="minorHAnsi" w:hAnsiTheme="minorHAnsi"/>
          <w:sz w:val="22"/>
          <w:szCs w:val="22"/>
        </w:rPr>
      </w:pPr>
    </w:p>
    <w:p w:rsidR="007C0B5A" w:rsidRPr="00616870" w:rsidRDefault="007C0B5A" w:rsidP="008064CC">
      <w:pPr>
        <w:jc w:val="center"/>
        <w:rPr>
          <w:rFonts w:asciiTheme="minorHAnsi" w:hAnsiTheme="minorHAnsi"/>
          <w:sz w:val="22"/>
          <w:szCs w:val="22"/>
        </w:rPr>
      </w:pPr>
      <w:r w:rsidRPr="00616870">
        <w:rPr>
          <w:rFonts w:asciiTheme="minorHAnsi" w:hAnsiTheme="minorHAnsi"/>
          <w:sz w:val="22"/>
          <w:szCs w:val="22"/>
        </w:rPr>
        <w:t>2. člen</w:t>
      </w:r>
    </w:p>
    <w:p w:rsidR="009C02FC" w:rsidRPr="00616870" w:rsidRDefault="009C02FC" w:rsidP="008064CC">
      <w:pPr>
        <w:jc w:val="center"/>
        <w:rPr>
          <w:rFonts w:asciiTheme="minorHAnsi" w:hAnsiTheme="minorHAnsi"/>
          <w:sz w:val="22"/>
          <w:szCs w:val="22"/>
        </w:rPr>
      </w:pPr>
    </w:p>
    <w:p w:rsidR="00157674" w:rsidRPr="00616870" w:rsidRDefault="00157674" w:rsidP="00157674">
      <w:pPr>
        <w:spacing w:after="200"/>
        <w:rPr>
          <w:rFonts w:asciiTheme="minorHAnsi" w:eastAsia="Calibri" w:hAnsiTheme="minorHAnsi" w:cs="Arial"/>
          <w:color w:val="000000" w:themeColor="text1"/>
          <w:sz w:val="22"/>
          <w:szCs w:val="22"/>
          <w:lang w:eastAsia="en-US"/>
        </w:rPr>
      </w:pPr>
      <w:r w:rsidRPr="00616870">
        <w:rPr>
          <w:rFonts w:asciiTheme="minorHAnsi" w:eastAsia="Calibri" w:hAnsiTheme="minorHAnsi" w:cs="Arial"/>
          <w:color w:val="000000" w:themeColor="text1"/>
          <w:sz w:val="22"/>
          <w:szCs w:val="22"/>
          <w:lang w:eastAsia="en-US"/>
        </w:rPr>
        <w:t>Pogodbeni stranki sta sporazumni, da je predmet te pogodbe namensko sofinanciranje kadrovske štipendi</w:t>
      </w:r>
      <w:r w:rsidR="00D153B5">
        <w:rPr>
          <w:rFonts w:asciiTheme="minorHAnsi" w:eastAsia="Calibri" w:hAnsiTheme="minorHAnsi" w:cs="Arial"/>
          <w:color w:val="000000" w:themeColor="text1"/>
          <w:sz w:val="22"/>
          <w:szCs w:val="22"/>
          <w:lang w:eastAsia="en-US"/>
        </w:rPr>
        <w:t xml:space="preserve">je za šolsko/študijsko leto </w:t>
      </w:r>
      <w:r w:rsidR="003B4EBE">
        <w:rPr>
          <w:rFonts w:asciiTheme="minorHAnsi" w:eastAsia="Calibri" w:hAnsiTheme="minorHAnsi" w:cs="Arial"/>
          <w:color w:val="000000" w:themeColor="text1"/>
          <w:sz w:val="22"/>
          <w:szCs w:val="22"/>
          <w:lang w:eastAsia="en-US"/>
        </w:rPr>
        <w:t>2017</w:t>
      </w:r>
      <w:r w:rsidR="00D153B5">
        <w:rPr>
          <w:rFonts w:asciiTheme="minorHAnsi" w:eastAsia="Calibri" w:hAnsiTheme="minorHAnsi" w:cs="Arial"/>
          <w:color w:val="000000" w:themeColor="text1"/>
          <w:sz w:val="22"/>
          <w:szCs w:val="22"/>
          <w:lang w:eastAsia="en-US"/>
        </w:rPr>
        <w:t>/</w:t>
      </w:r>
      <w:r w:rsidR="004E2710">
        <w:rPr>
          <w:rFonts w:asciiTheme="minorHAnsi" w:eastAsia="Calibri" w:hAnsiTheme="minorHAnsi" w:cs="Arial"/>
          <w:color w:val="000000" w:themeColor="text1"/>
          <w:sz w:val="22"/>
          <w:szCs w:val="22"/>
          <w:lang w:eastAsia="en-US"/>
        </w:rPr>
        <w:t>2017</w:t>
      </w:r>
      <w:r w:rsidRPr="00616870">
        <w:rPr>
          <w:rFonts w:asciiTheme="minorHAnsi" w:eastAsia="Calibri" w:hAnsiTheme="minorHAnsi" w:cs="Arial"/>
          <w:color w:val="000000" w:themeColor="text1"/>
          <w:sz w:val="22"/>
          <w:szCs w:val="22"/>
          <w:lang w:eastAsia="en-US"/>
        </w:rPr>
        <w:t>.</w:t>
      </w:r>
    </w:p>
    <w:p w:rsidR="00616870" w:rsidRDefault="00616870">
      <w:pP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OBVEZNOSTI ŠTIPENDITORJA IN ŠTIPENDISTA</w:t>
      </w:r>
    </w:p>
    <w:p w:rsidR="00616870" w:rsidRPr="00616870" w:rsidRDefault="00616870">
      <w:pPr>
        <w:rPr>
          <w:rFonts w:asciiTheme="minorHAnsi" w:hAnsiTheme="minorHAnsi"/>
          <w:sz w:val="22"/>
          <w:szCs w:val="22"/>
        </w:rPr>
      </w:pPr>
    </w:p>
    <w:p w:rsidR="007C0B5A" w:rsidRPr="00616870" w:rsidRDefault="007C0B5A" w:rsidP="009C02FC">
      <w:pPr>
        <w:jc w:val="center"/>
        <w:rPr>
          <w:rFonts w:asciiTheme="minorHAnsi" w:hAnsiTheme="minorHAnsi"/>
          <w:sz w:val="22"/>
          <w:szCs w:val="22"/>
        </w:rPr>
      </w:pPr>
      <w:r w:rsidRPr="00616870">
        <w:rPr>
          <w:rFonts w:asciiTheme="minorHAnsi" w:hAnsiTheme="minorHAnsi"/>
          <w:sz w:val="22"/>
          <w:szCs w:val="22"/>
        </w:rPr>
        <w:t>3. člen</w:t>
      </w:r>
    </w:p>
    <w:p w:rsidR="009C02FC" w:rsidRPr="00616870" w:rsidRDefault="009C02FC" w:rsidP="009C02FC">
      <w:pPr>
        <w:jc w:val="cente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Pogodbeni stranki sta sporazumn</w:t>
      </w:r>
      <w:r w:rsidR="00372316" w:rsidRPr="00616870">
        <w:rPr>
          <w:rFonts w:asciiTheme="minorHAnsi" w:hAnsiTheme="minorHAnsi"/>
          <w:sz w:val="22"/>
          <w:szCs w:val="22"/>
        </w:rPr>
        <w:t>i, da znaša</w:t>
      </w:r>
      <w:r w:rsidR="00F67831">
        <w:rPr>
          <w:rFonts w:asciiTheme="minorHAnsi" w:hAnsiTheme="minorHAnsi"/>
          <w:sz w:val="22"/>
          <w:szCs w:val="22"/>
        </w:rPr>
        <w:t xml:space="preserve"> kadrovska</w:t>
      </w:r>
      <w:r w:rsidR="00372316" w:rsidRPr="00616870">
        <w:rPr>
          <w:rFonts w:asciiTheme="minorHAnsi" w:hAnsiTheme="minorHAnsi"/>
          <w:sz w:val="22"/>
          <w:szCs w:val="22"/>
        </w:rPr>
        <w:t xml:space="preserve"> štipendija </w:t>
      </w:r>
      <w:r w:rsidR="00D153B5">
        <w:rPr>
          <w:rFonts w:asciiTheme="minorHAnsi" w:hAnsiTheme="minorHAnsi"/>
          <w:sz w:val="22"/>
          <w:szCs w:val="22"/>
        </w:rPr>
        <w:t xml:space="preserve">v šolskem letu </w:t>
      </w:r>
      <w:r w:rsidR="003B4EBE">
        <w:rPr>
          <w:rFonts w:asciiTheme="minorHAnsi" w:hAnsiTheme="minorHAnsi"/>
          <w:sz w:val="22"/>
          <w:szCs w:val="22"/>
        </w:rPr>
        <w:t>2017</w:t>
      </w:r>
      <w:r w:rsidR="00D153B5">
        <w:rPr>
          <w:rFonts w:asciiTheme="minorHAnsi" w:hAnsiTheme="minorHAnsi"/>
          <w:sz w:val="22"/>
          <w:szCs w:val="22"/>
        </w:rPr>
        <w:t>/</w:t>
      </w:r>
      <w:r w:rsidR="003B4EBE">
        <w:rPr>
          <w:rFonts w:asciiTheme="minorHAnsi" w:hAnsiTheme="minorHAnsi"/>
          <w:sz w:val="22"/>
          <w:szCs w:val="22"/>
        </w:rPr>
        <w:t>2018</w:t>
      </w:r>
      <w:r w:rsidR="00B1762D">
        <w:rPr>
          <w:rFonts w:asciiTheme="minorHAnsi" w:hAnsiTheme="minorHAnsi"/>
          <w:sz w:val="22"/>
          <w:szCs w:val="22"/>
        </w:rPr>
        <w:t xml:space="preserve"> v znesku</w:t>
      </w:r>
      <w:r w:rsidR="00372316" w:rsidRPr="00616870">
        <w:rPr>
          <w:rFonts w:asciiTheme="minorHAnsi" w:hAnsiTheme="minorHAnsi"/>
          <w:sz w:val="22"/>
          <w:szCs w:val="22"/>
        </w:rPr>
        <w:t xml:space="preserve"> </w:t>
      </w:r>
      <w:r w:rsidR="003B4EBE">
        <w:rPr>
          <w:rFonts w:asciiTheme="minorHAnsi" w:hAnsiTheme="minorHAnsi"/>
          <w:sz w:val="22"/>
          <w:szCs w:val="22"/>
        </w:rPr>
        <w:t>200</w:t>
      </w:r>
      <w:r w:rsidR="007A5F9B">
        <w:rPr>
          <w:rFonts w:asciiTheme="minorHAnsi" w:hAnsiTheme="minorHAnsi"/>
          <w:sz w:val="22"/>
          <w:szCs w:val="22"/>
        </w:rPr>
        <w:t xml:space="preserve"> EUR</w:t>
      </w:r>
      <w:r w:rsidR="00980163" w:rsidRPr="00616870">
        <w:rPr>
          <w:rFonts w:asciiTheme="minorHAnsi" w:hAnsiTheme="minorHAnsi"/>
          <w:sz w:val="22"/>
          <w:szCs w:val="22"/>
        </w:rPr>
        <w:t xml:space="preserve"> </w:t>
      </w:r>
      <w:r w:rsidR="007A5F9B">
        <w:rPr>
          <w:rFonts w:asciiTheme="minorHAnsi" w:hAnsiTheme="minorHAnsi"/>
          <w:sz w:val="22"/>
          <w:szCs w:val="22"/>
        </w:rPr>
        <w:t>(bruto)</w:t>
      </w:r>
      <w:r w:rsidR="003169C2">
        <w:rPr>
          <w:rFonts w:asciiTheme="minorHAnsi" w:hAnsiTheme="minorHAnsi"/>
          <w:sz w:val="22"/>
          <w:szCs w:val="22"/>
        </w:rPr>
        <w:t xml:space="preserve"> </w:t>
      </w:r>
      <w:r w:rsidRPr="00616870">
        <w:rPr>
          <w:rFonts w:asciiTheme="minorHAnsi" w:hAnsiTheme="minorHAnsi"/>
          <w:sz w:val="22"/>
          <w:szCs w:val="22"/>
        </w:rPr>
        <w:t xml:space="preserve">na mesec. </w:t>
      </w:r>
    </w:p>
    <w:p w:rsidR="0078036C" w:rsidRPr="00616870" w:rsidRDefault="0078036C" w:rsidP="0078036C">
      <w:pPr>
        <w:rPr>
          <w:rFonts w:asciiTheme="minorHAnsi" w:eastAsia="Calibri" w:hAnsiTheme="minorHAnsi"/>
          <w:sz w:val="22"/>
          <w:szCs w:val="22"/>
          <w:lang w:eastAsia="en-US"/>
        </w:rPr>
      </w:pPr>
    </w:p>
    <w:p w:rsidR="007C0B5A" w:rsidRPr="00616870" w:rsidRDefault="0078036C">
      <w:pPr>
        <w:rPr>
          <w:rFonts w:asciiTheme="minorHAnsi" w:hAnsiTheme="minorHAnsi" w:cs="Arial"/>
          <w:color w:val="000000" w:themeColor="text1"/>
          <w:sz w:val="22"/>
          <w:szCs w:val="22"/>
        </w:rPr>
      </w:pPr>
      <w:r w:rsidRPr="00616870">
        <w:rPr>
          <w:rFonts w:asciiTheme="minorHAnsi" w:eastAsia="Calibri" w:hAnsiTheme="minorHAnsi" w:cs="Arial"/>
          <w:color w:val="000000" w:themeColor="text1"/>
          <w:sz w:val="22"/>
          <w:szCs w:val="22"/>
          <w:lang w:eastAsia="en-US"/>
        </w:rPr>
        <w:t>Občina se z</w:t>
      </w:r>
      <w:r w:rsidR="009857EB">
        <w:rPr>
          <w:rFonts w:asciiTheme="minorHAnsi" w:eastAsia="Calibri" w:hAnsiTheme="minorHAnsi" w:cs="Arial"/>
          <w:color w:val="000000" w:themeColor="text1"/>
          <w:sz w:val="22"/>
          <w:szCs w:val="22"/>
          <w:lang w:eastAsia="en-US"/>
        </w:rPr>
        <w:t>avezuje, da bo</w:t>
      </w:r>
      <w:r w:rsidRPr="00616870">
        <w:rPr>
          <w:rFonts w:asciiTheme="minorHAnsi" w:eastAsia="Calibri" w:hAnsiTheme="minorHAnsi" w:cs="Arial"/>
          <w:color w:val="000000" w:themeColor="text1"/>
          <w:sz w:val="22"/>
          <w:szCs w:val="22"/>
          <w:lang w:eastAsia="en-US"/>
        </w:rPr>
        <w:t xml:space="preserve"> </w:t>
      </w:r>
      <w:r w:rsidR="009857EB" w:rsidRPr="00616870">
        <w:rPr>
          <w:rFonts w:asciiTheme="minorHAnsi" w:eastAsia="Calibri" w:hAnsiTheme="minorHAnsi" w:cs="Arial"/>
          <w:color w:val="000000" w:themeColor="text1"/>
          <w:sz w:val="22"/>
          <w:szCs w:val="22"/>
          <w:lang w:eastAsia="en-US"/>
        </w:rPr>
        <w:t>sofinancirala</w:t>
      </w:r>
      <w:r w:rsidRPr="00616870">
        <w:rPr>
          <w:rFonts w:asciiTheme="minorHAnsi" w:eastAsia="Calibri" w:hAnsiTheme="minorHAnsi" w:cs="Arial"/>
          <w:color w:val="000000" w:themeColor="text1"/>
          <w:sz w:val="22"/>
          <w:szCs w:val="22"/>
          <w:lang w:eastAsia="en-US"/>
        </w:rPr>
        <w:t xml:space="preserve"> 50% iz</w:t>
      </w:r>
      <w:r w:rsidR="007869AB">
        <w:rPr>
          <w:rFonts w:asciiTheme="minorHAnsi" w:eastAsia="Calibri" w:hAnsiTheme="minorHAnsi" w:cs="Arial"/>
          <w:color w:val="000000" w:themeColor="text1"/>
          <w:sz w:val="22"/>
          <w:szCs w:val="22"/>
          <w:lang w:eastAsia="en-US"/>
        </w:rPr>
        <w:t>plačane kadrovske štipendije</w:t>
      </w:r>
      <w:r w:rsidR="007A5F9B">
        <w:rPr>
          <w:rFonts w:asciiTheme="minorHAnsi" w:eastAsia="Calibri" w:hAnsiTheme="minorHAnsi" w:cs="Arial"/>
          <w:color w:val="000000" w:themeColor="text1"/>
          <w:sz w:val="22"/>
          <w:szCs w:val="22"/>
          <w:lang w:eastAsia="en-US"/>
        </w:rPr>
        <w:t xml:space="preserve"> </w:t>
      </w:r>
      <w:r w:rsidR="00D153B5">
        <w:rPr>
          <w:rFonts w:asciiTheme="minorHAnsi" w:eastAsia="Calibri" w:hAnsiTheme="minorHAnsi" w:cs="Arial"/>
          <w:color w:val="000000" w:themeColor="text1"/>
          <w:sz w:val="22"/>
          <w:szCs w:val="22"/>
          <w:lang w:eastAsia="en-US"/>
        </w:rPr>
        <w:t xml:space="preserve">v šolskem letu </w:t>
      </w:r>
      <w:r w:rsidR="003B4EBE">
        <w:rPr>
          <w:rFonts w:asciiTheme="minorHAnsi" w:eastAsia="Calibri" w:hAnsiTheme="minorHAnsi" w:cs="Arial"/>
          <w:color w:val="000000" w:themeColor="text1"/>
          <w:sz w:val="22"/>
          <w:szCs w:val="22"/>
          <w:lang w:eastAsia="en-US"/>
        </w:rPr>
        <w:t>2017</w:t>
      </w:r>
      <w:r w:rsidR="00D153B5">
        <w:rPr>
          <w:rFonts w:asciiTheme="minorHAnsi" w:eastAsia="Calibri" w:hAnsiTheme="minorHAnsi" w:cs="Arial"/>
          <w:color w:val="000000" w:themeColor="text1"/>
          <w:sz w:val="22"/>
          <w:szCs w:val="22"/>
          <w:lang w:eastAsia="en-US"/>
        </w:rPr>
        <w:t>/</w:t>
      </w:r>
      <w:r w:rsidR="003B4EBE">
        <w:rPr>
          <w:rFonts w:asciiTheme="minorHAnsi" w:eastAsia="Calibri" w:hAnsiTheme="minorHAnsi" w:cs="Arial"/>
          <w:color w:val="000000" w:themeColor="text1"/>
          <w:sz w:val="22"/>
          <w:szCs w:val="22"/>
          <w:lang w:eastAsia="en-US"/>
        </w:rPr>
        <w:t>2018</w:t>
      </w:r>
      <w:r w:rsidR="00F67831">
        <w:rPr>
          <w:rFonts w:asciiTheme="minorHAnsi" w:eastAsia="Calibri" w:hAnsiTheme="minorHAnsi" w:cs="Arial"/>
          <w:color w:val="000000" w:themeColor="text1"/>
          <w:sz w:val="22"/>
          <w:szCs w:val="22"/>
          <w:lang w:eastAsia="en-US"/>
        </w:rPr>
        <w:t>,</w:t>
      </w:r>
      <w:r w:rsidR="007A5F9B">
        <w:rPr>
          <w:rFonts w:asciiTheme="minorHAnsi" w:eastAsia="Calibri" w:hAnsiTheme="minorHAnsi" w:cs="Arial"/>
          <w:color w:val="000000" w:themeColor="text1"/>
          <w:sz w:val="22"/>
          <w:szCs w:val="22"/>
          <w:lang w:eastAsia="en-US"/>
        </w:rPr>
        <w:t xml:space="preserve"> </w:t>
      </w:r>
      <w:r w:rsidR="00F67831">
        <w:rPr>
          <w:rFonts w:asciiTheme="minorHAnsi" w:eastAsia="Calibri" w:hAnsiTheme="minorHAnsi" w:cs="Arial"/>
          <w:color w:val="000000" w:themeColor="text1"/>
          <w:sz w:val="22"/>
          <w:szCs w:val="22"/>
          <w:lang w:eastAsia="en-US"/>
        </w:rPr>
        <w:t>vendar ne več kot</w:t>
      </w:r>
      <w:r w:rsidR="007A5F9B">
        <w:rPr>
          <w:rFonts w:asciiTheme="minorHAnsi" w:eastAsia="Calibri" w:hAnsiTheme="minorHAnsi" w:cs="Arial"/>
          <w:color w:val="000000" w:themeColor="text1"/>
          <w:sz w:val="22"/>
          <w:szCs w:val="22"/>
          <w:lang w:eastAsia="en-US"/>
        </w:rPr>
        <w:t xml:space="preserve"> </w:t>
      </w:r>
      <w:r w:rsidR="008218DA">
        <w:rPr>
          <w:rFonts w:asciiTheme="minorHAnsi" w:eastAsia="Calibri" w:hAnsiTheme="minorHAnsi" w:cs="Arial"/>
          <w:color w:val="000000" w:themeColor="text1"/>
          <w:sz w:val="22"/>
          <w:szCs w:val="22"/>
          <w:lang w:eastAsia="en-US"/>
        </w:rPr>
        <w:t>100</w:t>
      </w:r>
      <w:r w:rsidR="007A5F9B">
        <w:rPr>
          <w:rFonts w:asciiTheme="minorHAnsi" w:eastAsia="Calibri" w:hAnsiTheme="minorHAnsi" w:cs="Arial"/>
          <w:color w:val="000000" w:themeColor="text1"/>
          <w:sz w:val="22"/>
          <w:szCs w:val="22"/>
          <w:lang w:eastAsia="en-US"/>
        </w:rPr>
        <w:t xml:space="preserve"> EUR  (bruto) na mesec </w:t>
      </w:r>
      <w:r w:rsidRPr="00616870">
        <w:rPr>
          <w:rFonts w:asciiTheme="minorHAnsi" w:eastAsia="Calibri" w:hAnsiTheme="minorHAnsi" w:cs="Arial"/>
          <w:color w:val="000000" w:themeColor="text1"/>
          <w:sz w:val="22"/>
          <w:szCs w:val="22"/>
          <w:lang w:eastAsia="en-US"/>
        </w:rPr>
        <w:t xml:space="preserve">. </w:t>
      </w:r>
    </w:p>
    <w:p w:rsidR="007C0B5A" w:rsidRDefault="00104A9C">
      <w:pPr>
        <w:rPr>
          <w:rFonts w:asciiTheme="minorHAnsi" w:hAnsiTheme="minorHAnsi"/>
          <w:sz w:val="22"/>
          <w:szCs w:val="22"/>
        </w:rPr>
      </w:pPr>
      <w:r>
        <w:rPr>
          <w:rFonts w:asciiTheme="minorHAnsi" w:hAnsiTheme="minorHAnsi"/>
          <w:sz w:val="22"/>
          <w:szCs w:val="22"/>
        </w:rPr>
        <w:t>V primeru sprememb na področju plačne zakonodaje se</w:t>
      </w:r>
      <w:r w:rsidR="007A5F9B">
        <w:rPr>
          <w:rFonts w:asciiTheme="minorHAnsi" w:hAnsiTheme="minorHAnsi"/>
          <w:sz w:val="22"/>
          <w:szCs w:val="22"/>
        </w:rPr>
        <w:t xml:space="preserve"> sklene aneks k tej pogodbi. </w:t>
      </w:r>
    </w:p>
    <w:p w:rsidR="007A5F9B" w:rsidRPr="00616870" w:rsidRDefault="007A5F9B">
      <w:pPr>
        <w:rPr>
          <w:rFonts w:asciiTheme="minorHAnsi" w:hAnsiTheme="minorHAnsi"/>
          <w:sz w:val="22"/>
          <w:szCs w:val="22"/>
        </w:rPr>
      </w:pPr>
    </w:p>
    <w:p w:rsidR="00420327" w:rsidRDefault="00420327" w:rsidP="009C02FC">
      <w:pPr>
        <w:jc w:val="center"/>
        <w:rPr>
          <w:rFonts w:asciiTheme="minorHAnsi" w:hAnsiTheme="minorHAnsi"/>
          <w:sz w:val="22"/>
          <w:szCs w:val="22"/>
        </w:rPr>
      </w:pPr>
    </w:p>
    <w:p w:rsidR="00420327" w:rsidRDefault="00420327" w:rsidP="009C02FC">
      <w:pPr>
        <w:jc w:val="center"/>
        <w:rPr>
          <w:rFonts w:asciiTheme="minorHAnsi" w:hAnsiTheme="minorHAnsi"/>
          <w:sz w:val="22"/>
          <w:szCs w:val="22"/>
        </w:rPr>
      </w:pPr>
    </w:p>
    <w:p w:rsidR="007C0B5A" w:rsidRPr="00616870" w:rsidRDefault="007C0B5A" w:rsidP="009C02FC">
      <w:pPr>
        <w:jc w:val="center"/>
        <w:rPr>
          <w:rFonts w:asciiTheme="minorHAnsi" w:hAnsiTheme="minorHAnsi"/>
          <w:sz w:val="22"/>
          <w:szCs w:val="22"/>
        </w:rPr>
      </w:pPr>
      <w:r w:rsidRPr="00616870">
        <w:rPr>
          <w:rFonts w:asciiTheme="minorHAnsi" w:hAnsiTheme="minorHAnsi"/>
          <w:sz w:val="22"/>
          <w:szCs w:val="22"/>
        </w:rPr>
        <w:t>4. člen</w:t>
      </w:r>
    </w:p>
    <w:p w:rsidR="009C02FC" w:rsidRPr="00616870" w:rsidRDefault="009C02FC" w:rsidP="009C02FC">
      <w:pPr>
        <w:jc w:val="center"/>
        <w:rPr>
          <w:rFonts w:asciiTheme="minorHAnsi" w:hAnsiTheme="minorHAnsi"/>
          <w:sz w:val="22"/>
          <w:szCs w:val="22"/>
        </w:rPr>
      </w:pPr>
    </w:p>
    <w:p w:rsidR="00C34D82" w:rsidRPr="00C34D82" w:rsidRDefault="00157674" w:rsidP="00C34D82">
      <w:pPr>
        <w:numPr>
          <w:ilvl w:val="12"/>
          <w:numId w:val="0"/>
        </w:numPr>
        <w:spacing w:after="60"/>
        <w:rPr>
          <w:rFonts w:asciiTheme="minorHAnsi" w:hAnsiTheme="minorHAnsi"/>
          <w:sz w:val="22"/>
          <w:szCs w:val="22"/>
        </w:rPr>
      </w:pPr>
      <w:r w:rsidRPr="00C34D82">
        <w:rPr>
          <w:rFonts w:asciiTheme="minorHAnsi" w:eastAsia="Calibri" w:hAnsiTheme="minorHAnsi" w:cs="Arial"/>
          <w:color w:val="000000" w:themeColor="text1"/>
          <w:sz w:val="22"/>
          <w:szCs w:val="22"/>
          <w:lang w:eastAsia="en-US"/>
        </w:rPr>
        <w:t>Občina bo</w:t>
      </w:r>
      <w:r w:rsidR="003169C2" w:rsidRPr="00C34D82">
        <w:rPr>
          <w:rFonts w:asciiTheme="minorHAnsi" w:eastAsia="Calibri" w:hAnsiTheme="minorHAnsi" w:cs="Arial"/>
          <w:color w:val="000000" w:themeColor="text1"/>
          <w:sz w:val="22"/>
          <w:szCs w:val="22"/>
          <w:lang w:eastAsia="en-US"/>
        </w:rPr>
        <w:t xml:space="preserve"> namenska</w:t>
      </w:r>
      <w:r w:rsidRPr="00C34D82">
        <w:rPr>
          <w:rFonts w:asciiTheme="minorHAnsi" w:eastAsia="Calibri" w:hAnsiTheme="minorHAnsi" w:cs="Arial"/>
          <w:color w:val="000000" w:themeColor="text1"/>
          <w:sz w:val="22"/>
          <w:szCs w:val="22"/>
          <w:lang w:eastAsia="en-US"/>
        </w:rPr>
        <w:t xml:space="preserve"> sredstva nakazovala na transakcijski račun </w:t>
      </w:r>
      <w:r w:rsidR="00A70FD4" w:rsidRPr="00C34D82">
        <w:rPr>
          <w:rFonts w:asciiTheme="minorHAnsi" w:eastAsia="Calibri" w:hAnsiTheme="minorHAnsi" w:cs="Arial"/>
          <w:color w:val="000000" w:themeColor="text1"/>
          <w:sz w:val="22"/>
          <w:szCs w:val="22"/>
          <w:lang w:eastAsia="en-US"/>
        </w:rPr>
        <w:t>štipenditorja</w:t>
      </w:r>
      <w:r w:rsidRPr="00C34D82">
        <w:rPr>
          <w:rFonts w:asciiTheme="minorHAnsi" w:eastAsia="Calibri" w:hAnsiTheme="minorHAnsi" w:cs="Arial"/>
          <w:color w:val="000000" w:themeColor="text1"/>
          <w:sz w:val="22"/>
          <w:szCs w:val="22"/>
          <w:lang w:eastAsia="en-US"/>
        </w:rPr>
        <w:t xml:space="preserve"> št. </w:t>
      </w:r>
      <w:r w:rsidR="009F19BE" w:rsidRPr="00C34D82">
        <w:rPr>
          <w:rFonts w:asciiTheme="minorHAnsi" w:eastAsia="Calibri" w:hAnsiTheme="minorHAnsi" w:cs="Arial"/>
          <w:color w:val="000000" w:themeColor="text1"/>
          <w:sz w:val="22"/>
          <w:szCs w:val="22"/>
          <w:lang w:eastAsia="en-US"/>
        </w:rPr>
        <w:t xml:space="preserve">  </w:t>
      </w:r>
      <w:r w:rsidR="00D153B5" w:rsidRPr="00C34D82">
        <w:rPr>
          <w:rFonts w:asciiTheme="minorHAnsi" w:eastAsia="Calibri" w:hAnsiTheme="minorHAnsi" w:cs="Arial"/>
          <w:color w:val="000000" w:themeColor="text1"/>
          <w:sz w:val="22"/>
          <w:szCs w:val="22"/>
          <w:lang w:eastAsia="en-US"/>
        </w:rPr>
        <w:t>_________________________</w:t>
      </w:r>
      <w:r w:rsidR="009F19BE" w:rsidRPr="00C34D82">
        <w:rPr>
          <w:rFonts w:asciiTheme="minorHAnsi" w:eastAsia="Calibri" w:hAnsiTheme="minorHAnsi" w:cs="Arial"/>
          <w:noProof/>
          <w:color w:val="000000" w:themeColor="text1"/>
          <w:sz w:val="22"/>
          <w:szCs w:val="22"/>
        </w:rPr>
        <w:t xml:space="preserve">, </w:t>
      </w:r>
      <w:r w:rsidRPr="00C34D82">
        <w:rPr>
          <w:rFonts w:asciiTheme="minorHAnsi" w:eastAsia="Calibri" w:hAnsiTheme="minorHAnsi" w:cs="Arial"/>
          <w:color w:val="000000" w:themeColor="text1"/>
          <w:sz w:val="22"/>
          <w:szCs w:val="22"/>
          <w:lang w:eastAsia="en-US"/>
        </w:rPr>
        <w:t>na podlagi zahtevkov</w:t>
      </w:r>
      <w:r w:rsidR="00C34D82" w:rsidRPr="00C34D82">
        <w:rPr>
          <w:rFonts w:asciiTheme="minorHAnsi" w:eastAsia="Calibri" w:hAnsiTheme="minorHAnsi" w:cs="Arial"/>
          <w:color w:val="000000" w:themeColor="text1"/>
          <w:sz w:val="22"/>
          <w:szCs w:val="22"/>
          <w:lang w:eastAsia="en-US"/>
        </w:rPr>
        <w:t xml:space="preserve">, ki izkazujejo dejansko nastale stroške, 30. dan po prejemu </w:t>
      </w:r>
      <w:r w:rsidR="003169C2" w:rsidRPr="00C34D82">
        <w:rPr>
          <w:rFonts w:asciiTheme="minorHAnsi" w:eastAsia="Calibri" w:hAnsiTheme="minorHAnsi" w:cs="Arial"/>
          <w:color w:val="000000" w:themeColor="text1"/>
          <w:sz w:val="22"/>
          <w:szCs w:val="22"/>
          <w:lang w:eastAsia="en-US"/>
        </w:rPr>
        <w:t xml:space="preserve">zahtevka ter potrdila o nakazilu štipendistu. </w:t>
      </w:r>
      <w:r w:rsidR="00C34D82" w:rsidRPr="00C34D82">
        <w:rPr>
          <w:rFonts w:asciiTheme="minorHAnsi" w:hAnsiTheme="minorHAnsi"/>
          <w:sz w:val="22"/>
          <w:szCs w:val="22"/>
        </w:rPr>
        <w:t xml:space="preserve">Rok za plačilo začne teči naslednji dan po prejemu listine, ki je podlaga za plačilo. Če zadnji dan roka sovpada z dnem, ko je po zakonu dela prost dan oziroma v plačilnem sistemu ni opredeljen kot plačilni dan, se za zadnji dan roka šteje naslednji delavnik </w:t>
      </w:r>
      <w:r w:rsidR="00F67831">
        <w:rPr>
          <w:rFonts w:asciiTheme="minorHAnsi" w:hAnsiTheme="minorHAnsi"/>
          <w:sz w:val="22"/>
          <w:szCs w:val="22"/>
        </w:rPr>
        <w:t>oziroma naslednji plačilni dan</w:t>
      </w:r>
      <w:r w:rsidR="00C34D82" w:rsidRPr="00C34D82">
        <w:rPr>
          <w:rFonts w:asciiTheme="minorHAnsi" w:hAnsiTheme="minorHAnsi"/>
          <w:sz w:val="22"/>
          <w:szCs w:val="22"/>
        </w:rPr>
        <w:t>.</w:t>
      </w:r>
    </w:p>
    <w:p w:rsidR="007C0B5A" w:rsidRPr="00616870" w:rsidRDefault="007C0B5A">
      <w:pPr>
        <w:rPr>
          <w:rFonts w:asciiTheme="minorHAnsi" w:hAnsiTheme="minorHAnsi"/>
          <w:color w:val="000000" w:themeColor="text1"/>
          <w:sz w:val="22"/>
          <w:szCs w:val="22"/>
        </w:rPr>
      </w:pPr>
      <w:r w:rsidRPr="00616870">
        <w:rPr>
          <w:rFonts w:asciiTheme="minorHAnsi" w:hAnsiTheme="minorHAnsi"/>
          <w:color w:val="000000" w:themeColor="text1"/>
          <w:sz w:val="22"/>
          <w:szCs w:val="22"/>
        </w:rPr>
        <w:t xml:space="preserve">Štipenditor bo štipendistu za čas izobraževanja po programu iz </w:t>
      </w:r>
      <w:r w:rsidR="00F67831">
        <w:rPr>
          <w:rFonts w:asciiTheme="minorHAnsi" w:hAnsiTheme="minorHAnsi"/>
          <w:color w:val="000000" w:themeColor="text1"/>
          <w:sz w:val="22"/>
          <w:szCs w:val="22"/>
        </w:rPr>
        <w:t>četrte</w:t>
      </w:r>
      <w:r w:rsidR="003D4B3A">
        <w:rPr>
          <w:rFonts w:asciiTheme="minorHAnsi" w:hAnsiTheme="minorHAnsi"/>
          <w:color w:val="000000" w:themeColor="text1"/>
          <w:sz w:val="22"/>
          <w:szCs w:val="22"/>
        </w:rPr>
        <w:t xml:space="preserve"> alineje  prvega </w:t>
      </w:r>
      <w:r w:rsidRPr="00616870">
        <w:rPr>
          <w:rFonts w:asciiTheme="minorHAnsi" w:hAnsiTheme="minorHAnsi"/>
          <w:color w:val="000000" w:themeColor="text1"/>
          <w:sz w:val="22"/>
          <w:szCs w:val="22"/>
        </w:rPr>
        <w:t>člena nakazoval štipendi</w:t>
      </w:r>
      <w:r w:rsidR="00980163" w:rsidRPr="00616870">
        <w:rPr>
          <w:rFonts w:asciiTheme="minorHAnsi" w:hAnsiTheme="minorHAnsi"/>
          <w:color w:val="000000" w:themeColor="text1"/>
          <w:sz w:val="22"/>
          <w:szCs w:val="22"/>
        </w:rPr>
        <w:t xml:space="preserve">jo </w:t>
      </w:r>
      <w:r w:rsidR="00E72F91" w:rsidRPr="00616870">
        <w:rPr>
          <w:rFonts w:asciiTheme="minorHAnsi" w:hAnsiTheme="minorHAnsi"/>
          <w:color w:val="000000" w:themeColor="text1"/>
          <w:sz w:val="22"/>
          <w:szCs w:val="22"/>
        </w:rPr>
        <w:t xml:space="preserve">na </w:t>
      </w:r>
      <w:r w:rsidR="00A70FD4" w:rsidRPr="00616870">
        <w:rPr>
          <w:rFonts w:asciiTheme="minorHAnsi" w:hAnsiTheme="minorHAnsi"/>
          <w:color w:val="000000" w:themeColor="text1"/>
          <w:sz w:val="22"/>
          <w:szCs w:val="22"/>
        </w:rPr>
        <w:t>njegov transakcijski račun.</w:t>
      </w:r>
    </w:p>
    <w:p w:rsidR="009C02FC" w:rsidRPr="00616870" w:rsidRDefault="009C02FC">
      <w:pPr>
        <w:rPr>
          <w:rFonts w:asciiTheme="minorHAnsi" w:hAnsiTheme="minorHAnsi"/>
          <w:sz w:val="22"/>
          <w:szCs w:val="22"/>
        </w:rPr>
      </w:pPr>
    </w:p>
    <w:p w:rsidR="007C0B5A" w:rsidRPr="00616870" w:rsidRDefault="007C0B5A" w:rsidP="009C02FC">
      <w:pPr>
        <w:jc w:val="center"/>
        <w:rPr>
          <w:rFonts w:asciiTheme="minorHAnsi" w:hAnsiTheme="minorHAnsi"/>
          <w:sz w:val="22"/>
          <w:szCs w:val="22"/>
        </w:rPr>
      </w:pPr>
      <w:r w:rsidRPr="00616870">
        <w:rPr>
          <w:rFonts w:asciiTheme="minorHAnsi" w:hAnsiTheme="minorHAnsi"/>
          <w:sz w:val="22"/>
          <w:szCs w:val="22"/>
        </w:rPr>
        <w:t>5. člen</w:t>
      </w:r>
    </w:p>
    <w:p w:rsidR="009C02FC" w:rsidRPr="00616870" w:rsidRDefault="009C02FC" w:rsidP="009C02FC">
      <w:pPr>
        <w:jc w:val="center"/>
        <w:rPr>
          <w:rFonts w:asciiTheme="minorHAnsi" w:hAnsiTheme="minorHAnsi"/>
          <w:sz w:val="22"/>
          <w:szCs w:val="22"/>
        </w:rPr>
      </w:pPr>
    </w:p>
    <w:p w:rsidR="007C0B5A" w:rsidRPr="00616870" w:rsidRDefault="001053B1" w:rsidP="009D55BF">
      <w:pPr>
        <w:rPr>
          <w:rFonts w:asciiTheme="minorHAnsi" w:hAnsiTheme="minorHAnsi"/>
          <w:strike/>
          <w:color w:val="000000" w:themeColor="text1"/>
          <w:sz w:val="22"/>
          <w:szCs w:val="22"/>
        </w:rPr>
      </w:pPr>
      <w:r w:rsidRPr="00616870">
        <w:rPr>
          <w:rFonts w:asciiTheme="minorHAnsi" w:hAnsiTheme="minorHAnsi"/>
          <w:color w:val="000000" w:themeColor="text1"/>
          <w:sz w:val="22"/>
          <w:szCs w:val="22"/>
        </w:rPr>
        <w:t>Štipenditor</w:t>
      </w:r>
      <w:r w:rsidR="00C346C6" w:rsidRPr="00616870">
        <w:rPr>
          <w:rFonts w:asciiTheme="minorHAnsi" w:hAnsiTheme="minorHAnsi"/>
          <w:color w:val="000000" w:themeColor="text1"/>
          <w:sz w:val="22"/>
          <w:szCs w:val="22"/>
        </w:rPr>
        <w:t xml:space="preserve"> se zaveže, da</w:t>
      </w:r>
      <w:r w:rsidR="007C0B5A" w:rsidRPr="00616870">
        <w:rPr>
          <w:rFonts w:asciiTheme="minorHAnsi" w:hAnsiTheme="minorHAnsi"/>
          <w:color w:val="000000" w:themeColor="text1"/>
          <w:sz w:val="22"/>
          <w:szCs w:val="22"/>
        </w:rPr>
        <w:t xml:space="preserve"> bo najkasneje do 30. </w:t>
      </w:r>
      <w:r w:rsidR="00DC02B0">
        <w:rPr>
          <w:rFonts w:asciiTheme="minorHAnsi" w:hAnsiTheme="minorHAnsi"/>
          <w:color w:val="000000" w:themeColor="text1"/>
          <w:sz w:val="22"/>
          <w:szCs w:val="22"/>
        </w:rPr>
        <w:t>11</w:t>
      </w:r>
      <w:r w:rsidR="007C0B5A" w:rsidRPr="00616870">
        <w:rPr>
          <w:rFonts w:asciiTheme="minorHAnsi" w:hAnsiTheme="minorHAnsi"/>
          <w:color w:val="000000" w:themeColor="text1"/>
          <w:sz w:val="22"/>
          <w:szCs w:val="22"/>
        </w:rPr>
        <w:t>.</w:t>
      </w:r>
      <w:r w:rsidR="00104A9C">
        <w:rPr>
          <w:rFonts w:asciiTheme="minorHAnsi" w:hAnsiTheme="minorHAnsi"/>
          <w:color w:val="000000" w:themeColor="text1"/>
          <w:sz w:val="22"/>
          <w:szCs w:val="22"/>
        </w:rPr>
        <w:t xml:space="preserve"> </w:t>
      </w:r>
      <w:r w:rsidR="003B4EBE">
        <w:rPr>
          <w:rFonts w:asciiTheme="minorHAnsi" w:hAnsiTheme="minorHAnsi"/>
          <w:color w:val="000000" w:themeColor="text1"/>
          <w:sz w:val="22"/>
          <w:szCs w:val="22"/>
        </w:rPr>
        <w:t>2018</w:t>
      </w:r>
      <w:r w:rsidR="007C0B5A" w:rsidRPr="00616870">
        <w:rPr>
          <w:rFonts w:asciiTheme="minorHAnsi" w:hAnsiTheme="minorHAnsi"/>
          <w:color w:val="000000" w:themeColor="text1"/>
          <w:sz w:val="22"/>
          <w:szCs w:val="22"/>
        </w:rPr>
        <w:t xml:space="preserve"> za šolsko</w:t>
      </w:r>
      <w:r w:rsidR="00D153B5">
        <w:rPr>
          <w:rFonts w:asciiTheme="minorHAnsi" w:hAnsiTheme="minorHAnsi"/>
          <w:color w:val="000000" w:themeColor="text1"/>
          <w:sz w:val="22"/>
          <w:szCs w:val="22"/>
        </w:rPr>
        <w:t xml:space="preserve"> leto </w:t>
      </w:r>
      <w:r w:rsidR="003B4EBE">
        <w:rPr>
          <w:rFonts w:asciiTheme="minorHAnsi" w:hAnsiTheme="minorHAnsi"/>
          <w:color w:val="000000" w:themeColor="text1"/>
          <w:sz w:val="22"/>
          <w:szCs w:val="22"/>
        </w:rPr>
        <w:t>2017</w:t>
      </w:r>
      <w:r w:rsidR="00D153B5">
        <w:rPr>
          <w:rFonts w:asciiTheme="minorHAnsi" w:hAnsiTheme="minorHAnsi"/>
          <w:color w:val="000000" w:themeColor="text1"/>
          <w:sz w:val="22"/>
          <w:szCs w:val="22"/>
        </w:rPr>
        <w:t>/</w:t>
      </w:r>
      <w:r w:rsidR="003B4EBE">
        <w:rPr>
          <w:rFonts w:asciiTheme="minorHAnsi" w:hAnsiTheme="minorHAnsi"/>
          <w:color w:val="000000" w:themeColor="text1"/>
          <w:sz w:val="22"/>
          <w:szCs w:val="22"/>
        </w:rPr>
        <w:t>2018</w:t>
      </w:r>
      <w:r w:rsidR="007C0B5A" w:rsidRPr="00616870">
        <w:rPr>
          <w:rFonts w:asciiTheme="minorHAnsi" w:hAnsiTheme="minorHAnsi"/>
          <w:color w:val="000000" w:themeColor="text1"/>
          <w:sz w:val="22"/>
          <w:szCs w:val="22"/>
        </w:rPr>
        <w:t xml:space="preserve"> </w:t>
      </w:r>
      <w:r w:rsidRPr="00616870">
        <w:rPr>
          <w:rFonts w:asciiTheme="minorHAnsi" w:hAnsiTheme="minorHAnsi"/>
          <w:color w:val="000000" w:themeColor="text1"/>
          <w:sz w:val="22"/>
          <w:szCs w:val="22"/>
        </w:rPr>
        <w:t>Občini Radovljica</w:t>
      </w:r>
      <w:r w:rsidR="007C0B5A" w:rsidRPr="00616870">
        <w:rPr>
          <w:rFonts w:asciiTheme="minorHAnsi" w:hAnsiTheme="minorHAnsi"/>
          <w:color w:val="000000" w:themeColor="text1"/>
          <w:sz w:val="22"/>
          <w:szCs w:val="22"/>
        </w:rPr>
        <w:t xml:space="preserve"> predložil dokazila, da je</w:t>
      </w:r>
      <w:r w:rsidR="00B05AE3">
        <w:rPr>
          <w:rFonts w:asciiTheme="minorHAnsi" w:hAnsiTheme="minorHAnsi"/>
          <w:color w:val="000000" w:themeColor="text1"/>
          <w:sz w:val="22"/>
          <w:szCs w:val="22"/>
        </w:rPr>
        <w:t xml:space="preserve"> </w:t>
      </w:r>
      <w:r w:rsidRPr="00616870">
        <w:rPr>
          <w:rFonts w:asciiTheme="minorHAnsi" w:hAnsiTheme="minorHAnsi"/>
          <w:color w:val="000000" w:themeColor="text1"/>
          <w:sz w:val="22"/>
          <w:szCs w:val="22"/>
        </w:rPr>
        <w:t>štipendist</w:t>
      </w:r>
      <w:r w:rsidR="007C0B5A" w:rsidRPr="00616870">
        <w:rPr>
          <w:rFonts w:asciiTheme="minorHAnsi" w:hAnsiTheme="minorHAnsi"/>
          <w:color w:val="000000" w:themeColor="text1"/>
          <w:sz w:val="22"/>
          <w:szCs w:val="22"/>
        </w:rPr>
        <w:t xml:space="preserve"> opravil vse obveznosti iz naslova izobraževanja</w:t>
      </w:r>
      <w:r w:rsidR="00104A9C">
        <w:rPr>
          <w:rFonts w:asciiTheme="minorHAnsi" w:hAnsiTheme="minorHAnsi"/>
          <w:color w:val="000000" w:themeColor="text1"/>
          <w:sz w:val="22"/>
          <w:szCs w:val="22"/>
        </w:rPr>
        <w:t xml:space="preserve"> v navedenem letniku</w:t>
      </w:r>
      <w:r w:rsidR="007C0B5A" w:rsidRPr="00616870">
        <w:rPr>
          <w:rFonts w:asciiTheme="minorHAnsi" w:hAnsiTheme="minorHAnsi"/>
          <w:color w:val="000000" w:themeColor="text1"/>
          <w:sz w:val="22"/>
          <w:szCs w:val="22"/>
        </w:rPr>
        <w:t xml:space="preserve">. </w:t>
      </w:r>
    </w:p>
    <w:p w:rsidR="007C0B5A" w:rsidRPr="00616870" w:rsidRDefault="007C0B5A">
      <w:pPr>
        <w:rPr>
          <w:rFonts w:asciiTheme="minorHAnsi" w:hAnsiTheme="minorHAnsi"/>
          <w:sz w:val="22"/>
          <w:szCs w:val="22"/>
        </w:rPr>
      </w:pPr>
    </w:p>
    <w:p w:rsidR="007C0B5A" w:rsidRPr="00616870" w:rsidRDefault="009857EB">
      <w:pPr>
        <w:jc w:val="center"/>
        <w:rPr>
          <w:rFonts w:asciiTheme="minorHAnsi" w:hAnsiTheme="minorHAnsi"/>
          <w:sz w:val="22"/>
          <w:szCs w:val="22"/>
        </w:rPr>
      </w:pPr>
      <w:r>
        <w:rPr>
          <w:rFonts w:asciiTheme="minorHAnsi" w:hAnsiTheme="minorHAnsi"/>
          <w:sz w:val="22"/>
          <w:szCs w:val="22"/>
        </w:rPr>
        <w:t>6</w:t>
      </w:r>
      <w:r w:rsidR="007C0B5A" w:rsidRPr="00616870">
        <w:rPr>
          <w:rFonts w:asciiTheme="minorHAnsi" w:hAnsiTheme="minorHAnsi"/>
          <w:sz w:val="22"/>
          <w:szCs w:val="22"/>
        </w:rPr>
        <w:t>. člen</w:t>
      </w:r>
    </w:p>
    <w:p w:rsidR="007C0B5A" w:rsidRPr="00616870" w:rsidRDefault="007C0B5A">
      <w:pP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 xml:space="preserve">V primeru, da štipendist svojih obveznosti po izobraževalnem programu ne izpolni in letnik ponavlja, se lahko pogodbeni stranki </w:t>
      </w:r>
      <w:r w:rsidR="00B05AE3">
        <w:rPr>
          <w:rFonts w:asciiTheme="minorHAnsi" w:hAnsiTheme="minorHAnsi"/>
          <w:sz w:val="22"/>
          <w:szCs w:val="22"/>
        </w:rPr>
        <w:t xml:space="preserve">s posebnim aneksom </w:t>
      </w:r>
      <w:r w:rsidRPr="00616870">
        <w:rPr>
          <w:rFonts w:asciiTheme="minorHAnsi" w:hAnsiTheme="minorHAnsi"/>
          <w:sz w:val="22"/>
          <w:szCs w:val="22"/>
        </w:rPr>
        <w:t xml:space="preserve">dogovorita za mirovanje pravic po tej pogodbi. Pogodbeni stranki bosta s sklenitvijo aneksa k pogodbi dogovorili za nov rok dokončanja šolanja. </w:t>
      </w:r>
    </w:p>
    <w:p w:rsidR="007C0B5A" w:rsidRPr="00616870" w:rsidRDefault="007C0B5A">
      <w:pPr>
        <w:rPr>
          <w:rFonts w:asciiTheme="minorHAnsi" w:hAnsiTheme="minorHAnsi"/>
          <w:sz w:val="22"/>
          <w:szCs w:val="22"/>
        </w:rPr>
      </w:pPr>
    </w:p>
    <w:p w:rsidR="00616870" w:rsidRDefault="00E772BB" w:rsidP="00616870">
      <w:pPr>
        <w:rPr>
          <w:rFonts w:asciiTheme="minorHAnsi" w:hAnsiTheme="minorHAnsi"/>
          <w:sz w:val="22"/>
          <w:szCs w:val="22"/>
        </w:rPr>
      </w:pPr>
      <w:r w:rsidRPr="00616870">
        <w:rPr>
          <w:rFonts w:asciiTheme="minorHAnsi" w:hAnsiTheme="minorHAnsi"/>
          <w:color w:val="000000" w:themeColor="text1"/>
          <w:sz w:val="22"/>
          <w:szCs w:val="22"/>
        </w:rPr>
        <w:t>Š</w:t>
      </w:r>
      <w:r w:rsidR="000763A8" w:rsidRPr="00616870">
        <w:rPr>
          <w:rFonts w:asciiTheme="minorHAnsi" w:hAnsiTheme="minorHAnsi"/>
          <w:color w:val="000000" w:themeColor="text1"/>
          <w:sz w:val="22"/>
          <w:szCs w:val="22"/>
        </w:rPr>
        <w:t>tipenditor je dolžan povrniti Občini Radovljica</w:t>
      </w:r>
      <w:r w:rsidR="007C0B5A" w:rsidRPr="00616870">
        <w:rPr>
          <w:rFonts w:asciiTheme="minorHAnsi" w:hAnsiTheme="minorHAnsi"/>
          <w:color w:val="000000" w:themeColor="text1"/>
          <w:sz w:val="22"/>
          <w:szCs w:val="22"/>
        </w:rPr>
        <w:t xml:space="preserve"> vse prejete zneske</w:t>
      </w:r>
      <w:r w:rsidR="000763A8" w:rsidRPr="00616870">
        <w:rPr>
          <w:rFonts w:asciiTheme="minorHAnsi" w:hAnsiTheme="minorHAnsi"/>
          <w:color w:val="000000" w:themeColor="text1"/>
          <w:sz w:val="22"/>
          <w:szCs w:val="22"/>
        </w:rPr>
        <w:t xml:space="preserve"> </w:t>
      </w:r>
      <w:r w:rsidRPr="00616870">
        <w:rPr>
          <w:rFonts w:asciiTheme="minorHAnsi" w:hAnsiTheme="minorHAnsi"/>
          <w:color w:val="000000" w:themeColor="text1"/>
          <w:sz w:val="22"/>
          <w:szCs w:val="22"/>
        </w:rPr>
        <w:t>sofinanciranja</w:t>
      </w:r>
      <w:r w:rsidR="007C0B5A" w:rsidRPr="00616870">
        <w:rPr>
          <w:rFonts w:asciiTheme="minorHAnsi" w:hAnsiTheme="minorHAnsi"/>
          <w:color w:val="000000" w:themeColor="text1"/>
          <w:sz w:val="22"/>
          <w:szCs w:val="22"/>
        </w:rPr>
        <w:t xml:space="preserve"> štipendije, ki jih je</w:t>
      </w:r>
      <w:r w:rsidR="007C0B5A" w:rsidRPr="00616870">
        <w:rPr>
          <w:rFonts w:asciiTheme="minorHAnsi" w:hAnsiTheme="minorHAnsi"/>
          <w:sz w:val="22"/>
          <w:szCs w:val="22"/>
        </w:rPr>
        <w:t xml:space="preserve"> prejel na podlagi te pogodbe, s pripadajočimi zakonitimi zamudnimi obrestmi, ki se obračunajo od dneva nakazila posameznih zneskov štipendije do dneva vrnitve, v primerih</w:t>
      </w:r>
      <w:r w:rsidRPr="00616870">
        <w:rPr>
          <w:rFonts w:asciiTheme="minorHAnsi" w:hAnsiTheme="minorHAnsi"/>
          <w:sz w:val="22"/>
          <w:szCs w:val="22"/>
        </w:rPr>
        <w:t xml:space="preserve">, </w:t>
      </w:r>
      <w:r w:rsidR="00C741C1">
        <w:rPr>
          <w:rFonts w:asciiTheme="minorHAnsi" w:hAnsiTheme="minorHAnsi"/>
          <w:sz w:val="22"/>
          <w:szCs w:val="22"/>
        </w:rPr>
        <w:t>ko se pogodba med štipenditorjem in</w:t>
      </w:r>
      <w:r w:rsidR="009857EB">
        <w:rPr>
          <w:rFonts w:asciiTheme="minorHAnsi" w:hAnsiTheme="minorHAnsi"/>
          <w:sz w:val="22"/>
          <w:szCs w:val="22"/>
        </w:rPr>
        <w:t xml:space="preserve"> štipendistom razdre ali štipendist </w:t>
      </w:r>
      <w:r w:rsidR="00DC02B0">
        <w:rPr>
          <w:rFonts w:asciiTheme="minorHAnsi" w:hAnsiTheme="minorHAnsi"/>
          <w:sz w:val="22"/>
          <w:szCs w:val="22"/>
        </w:rPr>
        <w:t xml:space="preserve">ne priloži potrdila o zaključku letnika. </w:t>
      </w:r>
    </w:p>
    <w:p w:rsidR="00D82283" w:rsidRDefault="00D82283" w:rsidP="0060354E">
      <w:pPr>
        <w:jc w:val="center"/>
        <w:rPr>
          <w:rFonts w:asciiTheme="minorHAnsi" w:hAnsiTheme="minorHAnsi"/>
          <w:sz w:val="22"/>
          <w:szCs w:val="22"/>
        </w:rPr>
      </w:pPr>
    </w:p>
    <w:p w:rsidR="0060354E" w:rsidRDefault="00DC02B0" w:rsidP="0060354E">
      <w:pPr>
        <w:jc w:val="center"/>
        <w:rPr>
          <w:rFonts w:asciiTheme="minorHAnsi" w:hAnsiTheme="minorHAnsi"/>
          <w:sz w:val="22"/>
          <w:szCs w:val="22"/>
        </w:rPr>
      </w:pPr>
      <w:r>
        <w:rPr>
          <w:rFonts w:asciiTheme="minorHAnsi" w:hAnsiTheme="minorHAnsi"/>
          <w:sz w:val="22"/>
          <w:szCs w:val="22"/>
        </w:rPr>
        <w:t>7</w:t>
      </w:r>
      <w:r w:rsidR="00B05AE3">
        <w:rPr>
          <w:rFonts w:asciiTheme="minorHAnsi" w:hAnsiTheme="minorHAnsi"/>
          <w:sz w:val="22"/>
          <w:szCs w:val="22"/>
        </w:rPr>
        <w:t>. člen</w:t>
      </w:r>
    </w:p>
    <w:p w:rsidR="007C0B5A" w:rsidRPr="00616870" w:rsidRDefault="007C0B5A">
      <w:pPr>
        <w:rPr>
          <w:rFonts w:asciiTheme="minorHAnsi" w:hAnsiTheme="minorHAnsi"/>
          <w:sz w:val="22"/>
          <w:szCs w:val="22"/>
        </w:rPr>
      </w:pPr>
    </w:p>
    <w:p w:rsidR="00A75B13" w:rsidRDefault="00A75B13" w:rsidP="00A75B13">
      <w:pPr>
        <w:widowControl w:val="0"/>
        <w:spacing w:after="120"/>
        <w:rPr>
          <w:rFonts w:asciiTheme="minorHAnsi" w:hAnsiTheme="minorHAnsi" w:cs="Arial"/>
          <w:sz w:val="22"/>
          <w:szCs w:val="22"/>
        </w:rPr>
      </w:pPr>
      <w:r w:rsidRPr="00616870">
        <w:rPr>
          <w:rFonts w:asciiTheme="minorHAnsi" w:hAnsiTheme="minorHAnsi" w:cs="Arial"/>
          <w:sz w:val="22"/>
          <w:szCs w:val="22"/>
        </w:rPr>
        <w:t>Pogodbeni stranki sta soglasni, da se bosta obveščali o vseh dejstvih, ki so pomembna za izvajanje te pogodbe.</w:t>
      </w:r>
    </w:p>
    <w:p w:rsidR="00616870" w:rsidRPr="00616870" w:rsidRDefault="00616870" w:rsidP="00616870">
      <w:pPr>
        <w:spacing w:after="120"/>
        <w:rPr>
          <w:rFonts w:asciiTheme="minorHAnsi" w:hAnsiTheme="minorHAnsi" w:cs="Arial"/>
          <w:sz w:val="22"/>
          <w:szCs w:val="22"/>
        </w:rPr>
      </w:pPr>
      <w:r w:rsidRPr="00616870">
        <w:rPr>
          <w:rFonts w:asciiTheme="minorHAnsi" w:hAnsiTheme="minorHAnsi" w:cs="Arial"/>
          <w:sz w:val="22"/>
          <w:szCs w:val="22"/>
        </w:rPr>
        <w:t xml:space="preserve">Skrbnik pogodbe s strani </w:t>
      </w:r>
      <w:r w:rsidR="00F7485D">
        <w:rPr>
          <w:rFonts w:asciiTheme="minorHAnsi" w:hAnsiTheme="minorHAnsi" w:cs="Arial"/>
          <w:sz w:val="22"/>
          <w:szCs w:val="22"/>
        </w:rPr>
        <w:t>podjetja je_______________</w:t>
      </w:r>
      <w:r w:rsidRPr="00616870">
        <w:rPr>
          <w:rFonts w:asciiTheme="minorHAnsi" w:hAnsiTheme="minorHAnsi" w:cs="Arial"/>
          <w:sz w:val="22"/>
          <w:szCs w:val="22"/>
        </w:rPr>
        <w:t>.</w:t>
      </w:r>
    </w:p>
    <w:p w:rsidR="004E2710" w:rsidRDefault="00616870" w:rsidP="00616870">
      <w:pPr>
        <w:spacing w:after="120"/>
        <w:rPr>
          <w:rFonts w:asciiTheme="minorHAnsi" w:hAnsiTheme="minorHAnsi" w:cs="Arial"/>
          <w:sz w:val="22"/>
          <w:szCs w:val="22"/>
        </w:rPr>
      </w:pPr>
      <w:r w:rsidRPr="00616870">
        <w:rPr>
          <w:rFonts w:asciiTheme="minorHAnsi" w:hAnsiTheme="minorHAnsi" w:cs="Arial"/>
          <w:sz w:val="22"/>
          <w:szCs w:val="22"/>
        </w:rPr>
        <w:t xml:space="preserve">Skrbnik pogodbe s strani občine je </w:t>
      </w:r>
      <w:r w:rsidR="007869AB">
        <w:rPr>
          <w:rFonts w:asciiTheme="minorHAnsi" w:hAnsiTheme="minorHAnsi" w:cs="Arial"/>
          <w:sz w:val="22"/>
          <w:szCs w:val="22"/>
        </w:rPr>
        <w:t>Monika Sluga</w:t>
      </w:r>
      <w:r w:rsidR="000F2C77">
        <w:rPr>
          <w:rFonts w:asciiTheme="minorHAnsi" w:hAnsiTheme="minorHAnsi" w:cs="Arial"/>
          <w:sz w:val="22"/>
          <w:szCs w:val="22"/>
        </w:rPr>
        <w:t>, višja svetovalka za kadrovske in splošne zadeve.</w:t>
      </w:r>
      <w:r w:rsidR="004E2710">
        <w:rPr>
          <w:rFonts w:asciiTheme="minorHAnsi" w:hAnsiTheme="minorHAnsi" w:cs="Arial"/>
          <w:sz w:val="22"/>
          <w:szCs w:val="22"/>
        </w:rPr>
        <w:t xml:space="preserve"> Sredstva so zagotovljena na postavki: 49273 – Štipendiranje, konto: 411799 – druge štipendije.  </w:t>
      </w:r>
    </w:p>
    <w:p w:rsidR="00616870" w:rsidRPr="00616870" w:rsidRDefault="00616870" w:rsidP="00616870">
      <w:pPr>
        <w:spacing w:after="120"/>
        <w:rPr>
          <w:rFonts w:asciiTheme="minorHAnsi" w:hAnsiTheme="minorHAnsi" w:cs="Arial"/>
          <w:sz w:val="22"/>
          <w:szCs w:val="22"/>
        </w:rPr>
      </w:pPr>
      <w:r w:rsidRPr="00616870">
        <w:rPr>
          <w:rFonts w:asciiTheme="minorHAnsi" w:hAnsiTheme="minorHAnsi" w:cs="Arial"/>
          <w:sz w:val="22"/>
          <w:szCs w:val="22"/>
        </w:rPr>
        <w:t xml:space="preserve"> Spremembe skrbnika pogodbe je potrebno sporočiti pisno v roku 8-ih dni od nastanka spremembe.</w:t>
      </w:r>
    </w:p>
    <w:p w:rsidR="00616870" w:rsidRPr="00616870" w:rsidRDefault="00616870" w:rsidP="00A75B13">
      <w:pPr>
        <w:widowControl w:val="0"/>
        <w:spacing w:after="120"/>
        <w:rPr>
          <w:rFonts w:asciiTheme="minorHAnsi" w:hAnsiTheme="minorHAnsi" w:cs="Arial"/>
          <w:sz w:val="22"/>
          <w:szCs w:val="22"/>
        </w:rPr>
      </w:pPr>
    </w:p>
    <w:p w:rsidR="00FA1273" w:rsidRDefault="00FA1273">
      <w:pPr>
        <w:rPr>
          <w:rFonts w:asciiTheme="minorHAnsi" w:hAnsiTheme="minorHAnsi"/>
          <w:sz w:val="22"/>
          <w:szCs w:val="22"/>
        </w:rPr>
      </w:pPr>
      <w:r>
        <w:rPr>
          <w:rFonts w:asciiTheme="minorHAnsi" w:hAnsiTheme="minorHAnsi"/>
          <w:sz w:val="22"/>
          <w:szCs w:val="22"/>
        </w:rPr>
        <w:t>SPLOŠNA DOLOČILA</w:t>
      </w:r>
    </w:p>
    <w:p w:rsidR="00FA1273" w:rsidRDefault="009857EB" w:rsidP="00FA1273">
      <w:pPr>
        <w:ind w:left="3540"/>
        <w:rPr>
          <w:rFonts w:asciiTheme="minorHAnsi" w:hAnsiTheme="minorHAnsi"/>
          <w:sz w:val="22"/>
          <w:szCs w:val="22"/>
        </w:rPr>
      </w:pPr>
      <w:r>
        <w:rPr>
          <w:rFonts w:asciiTheme="minorHAnsi" w:hAnsiTheme="minorHAnsi"/>
          <w:sz w:val="22"/>
          <w:szCs w:val="22"/>
        </w:rPr>
        <w:t xml:space="preserve">             </w:t>
      </w:r>
      <w:r w:rsidR="00DC02B0">
        <w:rPr>
          <w:rFonts w:asciiTheme="minorHAnsi" w:hAnsiTheme="minorHAnsi"/>
          <w:sz w:val="22"/>
          <w:szCs w:val="22"/>
        </w:rPr>
        <w:t>8</w:t>
      </w:r>
      <w:r w:rsidR="00B05AE3">
        <w:rPr>
          <w:rFonts w:asciiTheme="minorHAnsi" w:hAnsiTheme="minorHAnsi"/>
          <w:sz w:val="22"/>
          <w:szCs w:val="22"/>
        </w:rPr>
        <w:t>.</w:t>
      </w:r>
      <w:r w:rsidR="00D82283">
        <w:rPr>
          <w:rFonts w:asciiTheme="minorHAnsi" w:hAnsiTheme="minorHAnsi"/>
          <w:sz w:val="22"/>
          <w:szCs w:val="22"/>
        </w:rPr>
        <w:t xml:space="preserve"> </w:t>
      </w:r>
      <w:r w:rsidR="00FA1273">
        <w:rPr>
          <w:rFonts w:asciiTheme="minorHAnsi" w:hAnsiTheme="minorHAnsi"/>
          <w:sz w:val="22"/>
          <w:szCs w:val="22"/>
        </w:rPr>
        <w:t xml:space="preserve">člen </w:t>
      </w:r>
    </w:p>
    <w:p w:rsidR="00FA1273" w:rsidRDefault="00FA1273">
      <w:pPr>
        <w:rPr>
          <w:rFonts w:asciiTheme="minorHAnsi" w:hAnsiTheme="minorHAnsi"/>
          <w:sz w:val="22"/>
          <w:szCs w:val="22"/>
        </w:rPr>
      </w:pPr>
    </w:p>
    <w:p w:rsidR="00C34D82" w:rsidRDefault="00FA1273">
      <w:pPr>
        <w:rPr>
          <w:rFonts w:asciiTheme="minorHAnsi" w:hAnsiTheme="minorHAnsi"/>
          <w:sz w:val="22"/>
          <w:szCs w:val="22"/>
        </w:rPr>
      </w:pPr>
      <w:r w:rsidRPr="00FA1273">
        <w:rPr>
          <w:rFonts w:asciiTheme="minorHAnsi" w:hAnsiTheme="minorHAnsi"/>
          <w:sz w:val="22"/>
          <w:szCs w:val="22"/>
        </w:rPr>
        <w:t xml:space="preserve">Pogodbeni stranki izjavljata, da sta seznanjeni z določili Zakona o integriteti in preprečevanju korupcije, kjer je med drugim določeno, da je 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 </w:t>
      </w:r>
    </w:p>
    <w:p w:rsidR="004E2710" w:rsidRDefault="004E2710">
      <w:pP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PREHODNE IN KONČNE DOLOČBE</w:t>
      </w:r>
    </w:p>
    <w:p w:rsidR="007C0B5A" w:rsidRDefault="007C0B5A">
      <w:pPr>
        <w:rPr>
          <w:rFonts w:asciiTheme="minorHAnsi" w:hAnsiTheme="minorHAnsi"/>
          <w:sz w:val="22"/>
          <w:szCs w:val="22"/>
        </w:rPr>
      </w:pPr>
    </w:p>
    <w:p w:rsidR="000F2C77" w:rsidRPr="00616870" w:rsidRDefault="00DC02B0" w:rsidP="000F2C77">
      <w:pPr>
        <w:jc w:val="center"/>
        <w:rPr>
          <w:rFonts w:asciiTheme="minorHAnsi" w:hAnsiTheme="minorHAnsi"/>
          <w:sz w:val="22"/>
          <w:szCs w:val="22"/>
        </w:rPr>
      </w:pPr>
      <w:r>
        <w:rPr>
          <w:rFonts w:asciiTheme="minorHAnsi" w:hAnsiTheme="minorHAnsi"/>
          <w:sz w:val="22"/>
          <w:szCs w:val="22"/>
        </w:rPr>
        <w:t>9</w:t>
      </w:r>
      <w:r w:rsidR="000F2C77" w:rsidRPr="00616870">
        <w:rPr>
          <w:rFonts w:asciiTheme="minorHAnsi" w:hAnsiTheme="minorHAnsi"/>
          <w:sz w:val="22"/>
          <w:szCs w:val="22"/>
        </w:rPr>
        <w:t>. člen</w:t>
      </w:r>
    </w:p>
    <w:p w:rsidR="000F2C77" w:rsidRPr="00616870" w:rsidRDefault="000F2C77" w:rsidP="000F2C77">
      <w:pPr>
        <w:rPr>
          <w:rFonts w:asciiTheme="minorHAnsi" w:hAnsiTheme="minorHAnsi"/>
          <w:sz w:val="22"/>
          <w:szCs w:val="22"/>
        </w:rPr>
      </w:pPr>
    </w:p>
    <w:p w:rsidR="000F2C77" w:rsidRPr="00616870" w:rsidRDefault="000F2C77" w:rsidP="000F2C77">
      <w:pPr>
        <w:rPr>
          <w:rFonts w:asciiTheme="minorHAnsi" w:hAnsiTheme="minorHAnsi"/>
          <w:sz w:val="22"/>
          <w:szCs w:val="22"/>
        </w:rPr>
      </w:pPr>
      <w:r w:rsidRPr="00616870">
        <w:rPr>
          <w:rFonts w:asciiTheme="minorHAnsi" w:hAnsiTheme="minorHAnsi"/>
          <w:sz w:val="22"/>
          <w:szCs w:val="22"/>
        </w:rPr>
        <w:t xml:space="preserve">Za reševanje sporov iz te pogodbe je pristojno stvarno pristojno sodišče po sedežu </w:t>
      </w:r>
      <w:r w:rsidR="00F67831">
        <w:rPr>
          <w:rFonts w:asciiTheme="minorHAnsi" w:hAnsiTheme="minorHAnsi"/>
          <w:sz w:val="22"/>
          <w:szCs w:val="22"/>
        </w:rPr>
        <w:t>občine</w:t>
      </w:r>
      <w:r w:rsidRPr="00616870">
        <w:rPr>
          <w:rFonts w:asciiTheme="minorHAnsi" w:hAnsiTheme="minorHAnsi"/>
          <w:sz w:val="22"/>
          <w:szCs w:val="22"/>
        </w:rPr>
        <w:t>.</w:t>
      </w:r>
    </w:p>
    <w:p w:rsidR="000F2C77" w:rsidRPr="00616870" w:rsidRDefault="000F2C77">
      <w:pPr>
        <w:rPr>
          <w:rFonts w:asciiTheme="minorHAnsi" w:hAnsiTheme="minorHAnsi"/>
          <w:sz w:val="22"/>
          <w:szCs w:val="22"/>
        </w:rPr>
      </w:pPr>
    </w:p>
    <w:p w:rsidR="007C0B5A" w:rsidRPr="00616870" w:rsidRDefault="00DC02B0">
      <w:pPr>
        <w:jc w:val="center"/>
        <w:rPr>
          <w:rFonts w:asciiTheme="minorHAnsi" w:hAnsiTheme="minorHAnsi"/>
          <w:sz w:val="22"/>
          <w:szCs w:val="22"/>
        </w:rPr>
      </w:pPr>
      <w:r>
        <w:rPr>
          <w:rFonts w:asciiTheme="minorHAnsi" w:hAnsiTheme="minorHAnsi"/>
          <w:sz w:val="22"/>
          <w:szCs w:val="22"/>
        </w:rPr>
        <w:t>10</w:t>
      </w:r>
      <w:r w:rsidR="00D82283">
        <w:rPr>
          <w:rFonts w:asciiTheme="minorHAnsi" w:hAnsiTheme="minorHAnsi"/>
          <w:sz w:val="22"/>
          <w:szCs w:val="22"/>
        </w:rPr>
        <w:t xml:space="preserve">. </w:t>
      </w:r>
      <w:r w:rsidR="007C0B5A" w:rsidRPr="00616870">
        <w:rPr>
          <w:rFonts w:asciiTheme="minorHAnsi" w:hAnsiTheme="minorHAnsi"/>
          <w:sz w:val="22"/>
          <w:szCs w:val="22"/>
        </w:rPr>
        <w:t>člen</w:t>
      </w:r>
    </w:p>
    <w:p w:rsidR="007C0B5A" w:rsidRPr="00616870" w:rsidRDefault="007C0B5A">
      <w:pPr>
        <w:rPr>
          <w:rFonts w:asciiTheme="minorHAnsi" w:hAnsiTheme="minorHAnsi"/>
          <w:sz w:val="22"/>
          <w:szCs w:val="22"/>
        </w:rPr>
      </w:pPr>
    </w:p>
    <w:p w:rsidR="007C0B5A" w:rsidRPr="00616870" w:rsidRDefault="007C0B5A">
      <w:pPr>
        <w:pStyle w:val="Telobesedila-zamik"/>
        <w:numPr>
          <w:ilvl w:val="12"/>
          <w:numId w:val="0"/>
        </w:numPr>
        <w:rPr>
          <w:rFonts w:asciiTheme="minorHAnsi" w:hAnsiTheme="minorHAnsi"/>
          <w:sz w:val="22"/>
          <w:szCs w:val="22"/>
        </w:rPr>
      </w:pPr>
      <w:r w:rsidRPr="00616870">
        <w:rPr>
          <w:rFonts w:asciiTheme="minorHAnsi" w:hAnsiTheme="minorHAnsi"/>
          <w:sz w:val="22"/>
          <w:szCs w:val="22"/>
        </w:rPr>
        <w:t xml:space="preserve">Pogodba začne veljati z dnem </w:t>
      </w:r>
      <w:r w:rsidR="00FE401F">
        <w:rPr>
          <w:rFonts w:asciiTheme="minorHAnsi" w:hAnsiTheme="minorHAnsi"/>
          <w:sz w:val="22"/>
          <w:szCs w:val="22"/>
        </w:rPr>
        <w:t>podpisa obeh pogodbenih strank, upo</w:t>
      </w:r>
      <w:r w:rsidR="00F7485D">
        <w:rPr>
          <w:rFonts w:asciiTheme="minorHAnsi" w:hAnsiTheme="minorHAnsi"/>
          <w:sz w:val="22"/>
          <w:szCs w:val="22"/>
        </w:rPr>
        <w:t xml:space="preserve">rablja pa se za šolsko leto </w:t>
      </w:r>
      <w:r w:rsidR="0062431F">
        <w:rPr>
          <w:rFonts w:asciiTheme="minorHAnsi" w:hAnsiTheme="minorHAnsi"/>
          <w:sz w:val="22"/>
          <w:szCs w:val="22"/>
        </w:rPr>
        <w:t>2017</w:t>
      </w:r>
      <w:r w:rsidR="00F7485D">
        <w:rPr>
          <w:rFonts w:asciiTheme="minorHAnsi" w:hAnsiTheme="minorHAnsi"/>
          <w:sz w:val="22"/>
          <w:szCs w:val="22"/>
        </w:rPr>
        <w:t>/</w:t>
      </w:r>
      <w:r w:rsidR="0062431F">
        <w:rPr>
          <w:rFonts w:asciiTheme="minorHAnsi" w:hAnsiTheme="minorHAnsi"/>
          <w:sz w:val="22"/>
          <w:szCs w:val="22"/>
        </w:rPr>
        <w:t>2018</w:t>
      </w:r>
      <w:bookmarkStart w:id="0" w:name="_GoBack"/>
      <w:bookmarkEnd w:id="0"/>
      <w:r w:rsidR="00FE401F">
        <w:rPr>
          <w:rFonts w:asciiTheme="minorHAnsi" w:hAnsiTheme="minorHAnsi"/>
          <w:sz w:val="22"/>
          <w:szCs w:val="22"/>
        </w:rPr>
        <w:t xml:space="preserve">. </w:t>
      </w:r>
    </w:p>
    <w:p w:rsidR="007C0B5A" w:rsidRPr="00616870" w:rsidRDefault="007C0B5A">
      <w:pPr>
        <w:rPr>
          <w:rFonts w:asciiTheme="minorHAnsi" w:hAnsiTheme="minorHAnsi"/>
          <w:sz w:val="22"/>
          <w:szCs w:val="22"/>
        </w:rPr>
      </w:pPr>
    </w:p>
    <w:p w:rsidR="007C0B5A" w:rsidRPr="00616870" w:rsidRDefault="007C0B5A">
      <w:pPr>
        <w:rPr>
          <w:rFonts w:asciiTheme="minorHAnsi" w:hAnsiTheme="minorHAnsi"/>
          <w:sz w:val="22"/>
          <w:szCs w:val="22"/>
        </w:rPr>
      </w:pPr>
      <w:r w:rsidRPr="00616870">
        <w:rPr>
          <w:rFonts w:asciiTheme="minorHAnsi" w:hAnsiTheme="minorHAnsi"/>
          <w:sz w:val="22"/>
          <w:szCs w:val="22"/>
        </w:rPr>
        <w:t xml:space="preserve">Ta pogodba je sestavljena v 4 enakih izvodih, ki imajo vsi lastnost izvirnika. Vsaka izmed pogodbenih strank prejme po 2 izvoda. </w:t>
      </w:r>
    </w:p>
    <w:p w:rsidR="007C0B5A" w:rsidRPr="00616870" w:rsidRDefault="007C0B5A">
      <w:pPr>
        <w:rPr>
          <w:rFonts w:asciiTheme="minorHAnsi" w:hAnsiTheme="minorHAnsi"/>
          <w:sz w:val="22"/>
          <w:szCs w:val="22"/>
        </w:rPr>
      </w:pPr>
    </w:p>
    <w:p w:rsidR="007C0B5A" w:rsidRPr="00616870" w:rsidRDefault="007C0B5A">
      <w:pPr>
        <w:rPr>
          <w:rFonts w:asciiTheme="minorHAnsi" w:hAnsiTheme="minorHAnsi"/>
          <w:sz w:val="22"/>
          <w:szCs w:val="22"/>
        </w:rPr>
      </w:pPr>
    </w:p>
    <w:p w:rsidR="007C0B5A" w:rsidRDefault="00616870">
      <w:pPr>
        <w:rPr>
          <w:rFonts w:asciiTheme="minorHAnsi" w:hAnsiTheme="minorHAnsi"/>
          <w:sz w:val="22"/>
          <w:szCs w:val="22"/>
        </w:rPr>
      </w:pPr>
      <w:r>
        <w:rPr>
          <w:rFonts w:asciiTheme="minorHAnsi" w:hAnsiTheme="minorHAnsi"/>
          <w:sz w:val="22"/>
          <w:szCs w:val="22"/>
        </w:rPr>
        <w:t>Številka:</w:t>
      </w:r>
      <w:r w:rsidR="00CC6BA1">
        <w:rPr>
          <w:rFonts w:asciiTheme="minorHAnsi" w:hAnsiTheme="minorHAnsi"/>
          <w:sz w:val="22"/>
          <w:szCs w:val="22"/>
        </w:rPr>
        <w:t xml:space="preserve"> </w:t>
      </w:r>
    </w:p>
    <w:p w:rsidR="00616870" w:rsidRPr="00616870" w:rsidRDefault="00616870">
      <w:pPr>
        <w:rPr>
          <w:rFonts w:asciiTheme="minorHAnsi" w:hAnsiTheme="minorHAnsi"/>
          <w:sz w:val="22"/>
          <w:szCs w:val="22"/>
        </w:rPr>
      </w:pPr>
      <w:r>
        <w:rPr>
          <w:rFonts w:asciiTheme="minorHAnsi" w:hAnsiTheme="minorHAnsi"/>
          <w:sz w:val="22"/>
          <w:szCs w:val="22"/>
        </w:rPr>
        <w:t>Datum:</w:t>
      </w:r>
      <w:r w:rsidR="005D2B79">
        <w:rPr>
          <w:rFonts w:asciiTheme="minorHAnsi" w:hAnsiTheme="minorHAnsi"/>
          <w:sz w:val="22"/>
          <w:szCs w:val="22"/>
        </w:rPr>
        <w:tab/>
      </w:r>
      <w:r w:rsidR="005D2B79">
        <w:rPr>
          <w:rFonts w:asciiTheme="minorHAnsi" w:hAnsiTheme="minorHAnsi"/>
          <w:sz w:val="22"/>
          <w:szCs w:val="22"/>
        </w:rPr>
        <w:tab/>
      </w:r>
      <w:r w:rsidR="005D2B79">
        <w:rPr>
          <w:rFonts w:asciiTheme="minorHAnsi" w:hAnsiTheme="minorHAnsi"/>
          <w:sz w:val="22"/>
          <w:szCs w:val="22"/>
        </w:rPr>
        <w:tab/>
      </w:r>
      <w:r w:rsidR="005D2B79">
        <w:rPr>
          <w:rFonts w:asciiTheme="minorHAnsi" w:hAnsiTheme="minorHAnsi"/>
          <w:sz w:val="22"/>
          <w:szCs w:val="22"/>
        </w:rPr>
        <w:tab/>
      </w:r>
      <w:r w:rsidR="005D2B79">
        <w:rPr>
          <w:rFonts w:asciiTheme="minorHAnsi" w:hAnsiTheme="minorHAnsi"/>
          <w:sz w:val="22"/>
          <w:szCs w:val="22"/>
        </w:rPr>
        <w:tab/>
      </w:r>
      <w:r w:rsidR="005D2B79">
        <w:rPr>
          <w:rFonts w:asciiTheme="minorHAnsi" w:hAnsiTheme="minorHAnsi"/>
          <w:sz w:val="22"/>
          <w:szCs w:val="22"/>
        </w:rPr>
        <w:tab/>
      </w:r>
      <w:r w:rsidR="005D2B79">
        <w:rPr>
          <w:rFonts w:asciiTheme="minorHAnsi" w:hAnsiTheme="minorHAnsi"/>
          <w:sz w:val="22"/>
          <w:szCs w:val="22"/>
        </w:rPr>
        <w:tab/>
      </w:r>
      <w:r w:rsidR="00F7485D">
        <w:rPr>
          <w:rFonts w:asciiTheme="minorHAnsi" w:hAnsiTheme="minorHAnsi"/>
          <w:sz w:val="22"/>
          <w:szCs w:val="22"/>
        </w:rPr>
        <w:tab/>
      </w:r>
      <w:r>
        <w:rPr>
          <w:rFonts w:asciiTheme="minorHAnsi" w:hAnsiTheme="minorHAnsi"/>
          <w:sz w:val="22"/>
          <w:szCs w:val="22"/>
        </w:rPr>
        <w:t xml:space="preserve">Datum: </w:t>
      </w:r>
      <w:r w:rsidR="00306833">
        <w:rPr>
          <w:rFonts w:asciiTheme="minorHAnsi" w:hAnsiTheme="minorHAnsi"/>
          <w:sz w:val="22"/>
          <w:szCs w:val="22"/>
        </w:rPr>
        <w:t>__________</w:t>
      </w:r>
    </w:p>
    <w:p w:rsidR="007C0B5A" w:rsidRPr="00616870" w:rsidRDefault="00081EFB">
      <w:pPr>
        <w:rPr>
          <w:rFonts w:asciiTheme="minorHAnsi" w:hAnsiTheme="minorHAnsi"/>
          <w:sz w:val="22"/>
          <w:szCs w:val="22"/>
        </w:rPr>
      </w:pPr>
      <w:r w:rsidRPr="00616870">
        <w:rPr>
          <w:rFonts w:asciiTheme="minorHAnsi" w:hAnsiTheme="minorHAnsi"/>
          <w:sz w:val="22"/>
          <w:szCs w:val="22"/>
        </w:rPr>
        <w:tab/>
      </w:r>
    </w:p>
    <w:p w:rsidR="007C0B5A" w:rsidRPr="00616870" w:rsidRDefault="007C0B5A">
      <w:pPr>
        <w:rPr>
          <w:rFonts w:asciiTheme="minorHAnsi" w:hAnsiTheme="minorHAnsi"/>
          <w:sz w:val="22"/>
          <w:szCs w:val="22"/>
        </w:rPr>
      </w:pPr>
    </w:p>
    <w:p w:rsidR="00616870" w:rsidRDefault="00616870">
      <w:pPr>
        <w:rPr>
          <w:rFonts w:asciiTheme="minorHAnsi" w:hAnsiTheme="minorHAnsi"/>
          <w:sz w:val="22"/>
          <w:szCs w:val="22"/>
        </w:rPr>
      </w:pPr>
    </w:p>
    <w:p w:rsidR="007C0B5A" w:rsidRPr="00616870" w:rsidRDefault="00616870">
      <w:pPr>
        <w:rPr>
          <w:rFonts w:asciiTheme="minorHAnsi" w:hAnsiTheme="minorHAnsi"/>
          <w:sz w:val="22"/>
          <w:szCs w:val="22"/>
        </w:rPr>
      </w:pPr>
      <w:r>
        <w:rPr>
          <w:rFonts w:asciiTheme="minorHAnsi" w:hAnsiTheme="minorHAnsi"/>
          <w:sz w:val="22"/>
          <w:szCs w:val="22"/>
        </w:rPr>
        <w:t>OBČINA RADOVLJICA</w:t>
      </w:r>
      <w:r w:rsidR="00081EFB" w:rsidRPr="00616870">
        <w:rPr>
          <w:rFonts w:asciiTheme="minorHAnsi" w:hAnsiTheme="minorHAnsi"/>
          <w:sz w:val="22"/>
          <w:szCs w:val="22"/>
        </w:rPr>
        <w:tab/>
      </w:r>
      <w:r w:rsidR="00C34D82">
        <w:rPr>
          <w:rFonts w:asciiTheme="minorHAnsi" w:hAnsiTheme="minorHAnsi"/>
          <w:sz w:val="22"/>
          <w:szCs w:val="22"/>
        </w:rPr>
        <w:tab/>
      </w:r>
      <w:r w:rsidR="00C34D82">
        <w:rPr>
          <w:rFonts w:asciiTheme="minorHAnsi" w:hAnsiTheme="minorHAnsi"/>
          <w:sz w:val="22"/>
          <w:szCs w:val="22"/>
        </w:rPr>
        <w:tab/>
      </w:r>
      <w:r w:rsidR="00C34D82">
        <w:rPr>
          <w:rFonts w:asciiTheme="minorHAnsi" w:hAnsiTheme="minorHAnsi"/>
          <w:sz w:val="22"/>
          <w:szCs w:val="22"/>
        </w:rPr>
        <w:tab/>
      </w:r>
      <w:r w:rsidR="00C34D82">
        <w:rPr>
          <w:rFonts w:asciiTheme="minorHAnsi" w:hAnsiTheme="minorHAnsi"/>
          <w:sz w:val="22"/>
          <w:szCs w:val="22"/>
        </w:rPr>
        <w:tab/>
        <w:t xml:space="preserve"> </w:t>
      </w:r>
      <w:r w:rsidR="00C34D82">
        <w:rPr>
          <w:rFonts w:asciiTheme="minorHAnsi" w:hAnsiTheme="minorHAnsi"/>
          <w:sz w:val="22"/>
          <w:szCs w:val="22"/>
        </w:rPr>
        <w:tab/>
      </w:r>
      <w:r w:rsidRPr="00616870">
        <w:rPr>
          <w:rFonts w:asciiTheme="minorHAnsi" w:hAnsiTheme="minorHAnsi"/>
          <w:sz w:val="22"/>
          <w:szCs w:val="22"/>
        </w:rPr>
        <w:t>ŠTIPENDITOR</w:t>
      </w:r>
      <w:r w:rsidR="00081EFB" w:rsidRPr="00616870">
        <w:rPr>
          <w:rFonts w:asciiTheme="minorHAnsi" w:hAnsiTheme="minorHAnsi"/>
          <w:sz w:val="22"/>
          <w:szCs w:val="22"/>
        </w:rPr>
        <w:tab/>
      </w:r>
      <w:r w:rsidR="00081EFB" w:rsidRPr="00616870">
        <w:rPr>
          <w:rFonts w:asciiTheme="minorHAnsi" w:hAnsiTheme="minorHAnsi"/>
          <w:sz w:val="22"/>
          <w:szCs w:val="22"/>
        </w:rPr>
        <w:tab/>
      </w:r>
    </w:p>
    <w:p w:rsidR="007C0B5A" w:rsidRPr="00616870" w:rsidRDefault="00372316">
      <w:pPr>
        <w:rPr>
          <w:rFonts w:asciiTheme="minorHAnsi" w:hAnsiTheme="minorHAnsi"/>
          <w:sz w:val="22"/>
          <w:szCs w:val="22"/>
        </w:rPr>
      </w:pPr>
      <w:r w:rsidRPr="00616870">
        <w:rPr>
          <w:rFonts w:asciiTheme="minorHAnsi" w:hAnsiTheme="minorHAnsi"/>
          <w:sz w:val="22"/>
          <w:szCs w:val="22"/>
        </w:rPr>
        <w:t>Ciril Globočnik</w:t>
      </w:r>
      <w:r w:rsidR="00616870">
        <w:rPr>
          <w:rFonts w:asciiTheme="minorHAnsi" w:hAnsiTheme="minorHAnsi"/>
          <w:sz w:val="22"/>
          <w:szCs w:val="22"/>
        </w:rPr>
        <w:t>, župan</w:t>
      </w:r>
      <w:r w:rsidR="00081EFB" w:rsidRPr="00616870">
        <w:rPr>
          <w:rFonts w:asciiTheme="minorHAnsi" w:hAnsiTheme="minorHAnsi"/>
          <w:sz w:val="22"/>
          <w:szCs w:val="22"/>
        </w:rPr>
        <w:tab/>
      </w:r>
      <w:r w:rsidR="00616870">
        <w:rPr>
          <w:rFonts w:asciiTheme="minorHAnsi" w:hAnsiTheme="minorHAnsi"/>
          <w:sz w:val="22"/>
          <w:szCs w:val="22"/>
        </w:rPr>
        <w:tab/>
      </w:r>
      <w:r w:rsidR="00616870">
        <w:rPr>
          <w:rFonts w:asciiTheme="minorHAnsi" w:hAnsiTheme="minorHAnsi"/>
          <w:sz w:val="22"/>
          <w:szCs w:val="22"/>
        </w:rPr>
        <w:tab/>
      </w:r>
      <w:r w:rsidR="00616870">
        <w:rPr>
          <w:rFonts w:asciiTheme="minorHAnsi" w:hAnsiTheme="minorHAnsi"/>
          <w:sz w:val="22"/>
          <w:szCs w:val="22"/>
        </w:rPr>
        <w:tab/>
      </w:r>
      <w:r w:rsidR="00616870">
        <w:rPr>
          <w:rFonts w:asciiTheme="minorHAnsi" w:hAnsiTheme="minorHAnsi"/>
          <w:sz w:val="22"/>
          <w:szCs w:val="22"/>
        </w:rPr>
        <w:tab/>
      </w:r>
      <w:r w:rsidR="00616870">
        <w:rPr>
          <w:rFonts w:asciiTheme="minorHAnsi" w:hAnsiTheme="minorHAnsi"/>
          <w:sz w:val="22"/>
          <w:szCs w:val="22"/>
        </w:rPr>
        <w:tab/>
      </w:r>
      <w:r w:rsidR="00616870">
        <w:rPr>
          <w:rFonts w:asciiTheme="minorHAnsi" w:hAnsiTheme="minorHAnsi"/>
          <w:sz w:val="22"/>
          <w:szCs w:val="22"/>
        </w:rPr>
        <w:tab/>
      </w:r>
      <w:r w:rsidR="00081EFB" w:rsidRPr="00616870">
        <w:rPr>
          <w:rFonts w:asciiTheme="minorHAnsi" w:hAnsiTheme="minorHAnsi"/>
          <w:sz w:val="22"/>
          <w:szCs w:val="22"/>
        </w:rPr>
        <w:tab/>
      </w:r>
      <w:r w:rsidR="00231568" w:rsidRPr="00616870">
        <w:rPr>
          <w:rFonts w:asciiTheme="minorHAnsi" w:hAnsiTheme="minorHAnsi"/>
          <w:sz w:val="22"/>
          <w:szCs w:val="22"/>
        </w:rPr>
        <w:tab/>
      </w:r>
      <w:r w:rsidR="00231568" w:rsidRPr="00616870">
        <w:rPr>
          <w:rFonts w:asciiTheme="minorHAnsi" w:hAnsiTheme="minorHAnsi"/>
          <w:sz w:val="22"/>
          <w:szCs w:val="22"/>
        </w:rPr>
        <w:tab/>
      </w:r>
      <w:r w:rsidR="00231568" w:rsidRPr="00616870">
        <w:rPr>
          <w:rFonts w:asciiTheme="minorHAnsi" w:hAnsiTheme="minorHAnsi"/>
          <w:sz w:val="22"/>
          <w:szCs w:val="22"/>
        </w:rPr>
        <w:tab/>
      </w:r>
    </w:p>
    <w:sectPr w:rsidR="007C0B5A" w:rsidRPr="00616870" w:rsidSect="00DE0B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DA" w:rsidRDefault="008218DA" w:rsidP="005349D3">
      <w:r>
        <w:separator/>
      </w:r>
    </w:p>
  </w:endnote>
  <w:endnote w:type="continuationSeparator" w:id="0">
    <w:p w:rsidR="008218DA" w:rsidRDefault="008218DA" w:rsidP="0053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DA" w:rsidRDefault="008218D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DA" w:rsidRDefault="008218D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DA" w:rsidRDefault="008218D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DA" w:rsidRDefault="008218DA" w:rsidP="005349D3">
      <w:r>
        <w:separator/>
      </w:r>
    </w:p>
  </w:footnote>
  <w:footnote w:type="continuationSeparator" w:id="0">
    <w:p w:rsidR="008218DA" w:rsidRDefault="008218DA" w:rsidP="0053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DA" w:rsidRDefault="0062431F">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700" o:spid="_x0000_s12290" type="#_x0000_t136" style="position:absolute;left:0;text-align:left;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quot;;font-size:1pt" string="vzore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DA" w:rsidRDefault="0062431F">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701" o:spid="_x0000_s12291"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quot;;font-size:1pt" string="vzore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DA" w:rsidRDefault="0062431F">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699" o:spid="_x0000_s12289"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quot;;font-size:1pt" string="vzore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C5"/>
    <w:multiLevelType w:val="hybridMultilevel"/>
    <w:tmpl w:val="B928C89A"/>
    <w:lvl w:ilvl="0" w:tplc="D396C8FA">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A0EE0"/>
    <w:multiLevelType w:val="hybridMultilevel"/>
    <w:tmpl w:val="7CBCB0E0"/>
    <w:lvl w:ilvl="0" w:tplc="666A78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4E63A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68A66604"/>
    <w:multiLevelType w:val="multilevel"/>
    <w:tmpl w:val="0EDC878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E517181"/>
    <w:multiLevelType w:val="hybridMultilevel"/>
    <w:tmpl w:val="2EB2C8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37"/>
    <w:rsid w:val="00016247"/>
    <w:rsid w:val="000763A8"/>
    <w:rsid w:val="00081EFB"/>
    <w:rsid w:val="0009134F"/>
    <w:rsid w:val="000C3485"/>
    <w:rsid w:val="000C43F0"/>
    <w:rsid w:val="000D719C"/>
    <w:rsid w:val="000E7F1F"/>
    <w:rsid w:val="000F2C77"/>
    <w:rsid w:val="00104A9C"/>
    <w:rsid w:val="001053B1"/>
    <w:rsid w:val="00157674"/>
    <w:rsid w:val="001D0039"/>
    <w:rsid w:val="00231568"/>
    <w:rsid w:val="002D0337"/>
    <w:rsid w:val="00306833"/>
    <w:rsid w:val="003169C2"/>
    <w:rsid w:val="00372316"/>
    <w:rsid w:val="003A3CC9"/>
    <w:rsid w:val="003B0F2A"/>
    <w:rsid w:val="003B4EBE"/>
    <w:rsid w:val="003D4B3A"/>
    <w:rsid w:val="00420327"/>
    <w:rsid w:val="00445612"/>
    <w:rsid w:val="00452953"/>
    <w:rsid w:val="0046713D"/>
    <w:rsid w:val="004D02D7"/>
    <w:rsid w:val="004D7747"/>
    <w:rsid w:val="004E2710"/>
    <w:rsid w:val="005349D3"/>
    <w:rsid w:val="0057236B"/>
    <w:rsid w:val="00594BC7"/>
    <w:rsid w:val="005B5922"/>
    <w:rsid w:val="005D2B79"/>
    <w:rsid w:val="0060354E"/>
    <w:rsid w:val="00616870"/>
    <w:rsid w:val="0062431F"/>
    <w:rsid w:val="006901F0"/>
    <w:rsid w:val="006C3D42"/>
    <w:rsid w:val="006F7021"/>
    <w:rsid w:val="00713181"/>
    <w:rsid w:val="00745495"/>
    <w:rsid w:val="0078036C"/>
    <w:rsid w:val="007869AB"/>
    <w:rsid w:val="007951E8"/>
    <w:rsid w:val="007A5F9B"/>
    <w:rsid w:val="007C0B5A"/>
    <w:rsid w:val="008064CC"/>
    <w:rsid w:val="00816519"/>
    <w:rsid w:val="008218DA"/>
    <w:rsid w:val="00840E9F"/>
    <w:rsid w:val="00855780"/>
    <w:rsid w:val="008B5439"/>
    <w:rsid w:val="008D23F1"/>
    <w:rsid w:val="00911FB2"/>
    <w:rsid w:val="00933370"/>
    <w:rsid w:val="009539E4"/>
    <w:rsid w:val="00980163"/>
    <w:rsid w:val="009857EB"/>
    <w:rsid w:val="00985ED2"/>
    <w:rsid w:val="009C02FC"/>
    <w:rsid w:val="009C69F8"/>
    <w:rsid w:val="009D55BF"/>
    <w:rsid w:val="009F19BE"/>
    <w:rsid w:val="00A572BD"/>
    <w:rsid w:val="00A70FD4"/>
    <w:rsid w:val="00A75B13"/>
    <w:rsid w:val="00AA5BFD"/>
    <w:rsid w:val="00B05AE3"/>
    <w:rsid w:val="00B1762D"/>
    <w:rsid w:val="00B57334"/>
    <w:rsid w:val="00B70903"/>
    <w:rsid w:val="00B736F6"/>
    <w:rsid w:val="00BC553D"/>
    <w:rsid w:val="00C12D01"/>
    <w:rsid w:val="00C346C6"/>
    <w:rsid w:val="00C34D82"/>
    <w:rsid w:val="00C35404"/>
    <w:rsid w:val="00C4335D"/>
    <w:rsid w:val="00C4720A"/>
    <w:rsid w:val="00C50541"/>
    <w:rsid w:val="00C67C01"/>
    <w:rsid w:val="00C741C1"/>
    <w:rsid w:val="00CC6BA1"/>
    <w:rsid w:val="00CE480D"/>
    <w:rsid w:val="00D153B5"/>
    <w:rsid w:val="00D82283"/>
    <w:rsid w:val="00D87B46"/>
    <w:rsid w:val="00DB57A5"/>
    <w:rsid w:val="00DC02B0"/>
    <w:rsid w:val="00DC2E35"/>
    <w:rsid w:val="00DE0BA1"/>
    <w:rsid w:val="00DE58B7"/>
    <w:rsid w:val="00E45A8C"/>
    <w:rsid w:val="00E607B8"/>
    <w:rsid w:val="00E72F91"/>
    <w:rsid w:val="00E73797"/>
    <w:rsid w:val="00E73A5A"/>
    <w:rsid w:val="00E772BB"/>
    <w:rsid w:val="00EF6ED5"/>
    <w:rsid w:val="00F67831"/>
    <w:rsid w:val="00F7485D"/>
    <w:rsid w:val="00F756DE"/>
    <w:rsid w:val="00FA1273"/>
    <w:rsid w:val="00FB173D"/>
    <w:rsid w:val="00FE401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E0BA1"/>
    <w:pPr>
      <w:jc w:val="both"/>
    </w:pPr>
    <w:rPr>
      <w:rFonts w:ascii="Arial" w:hAnsi="Arial"/>
      <w:sz w:val="24"/>
    </w:rPr>
  </w:style>
  <w:style w:type="paragraph" w:styleId="Naslov1">
    <w:name w:val="heading 1"/>
    <w:basedOn w:val="Navaden"/>
    <w:next w:val="Navaden"/>
    <w:qFormat/>
    <w:rsid w:val="00DE0BA1"/>
    <w:pPr>
      <w:keepNext/>
      <w:jc w:val="center"/>
      <w:outlineLvl w:val="0"/>
    </w:pPr>
    <w:rPr>
      <w:rFonts w:ascii="Times New Roman" w:hAnsi="Times New Roman"/>
      <w:b/>
      <w:spacing w:val="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E0BA1"/>
    <w:rPr>
      <w:rFonts w:ascii="Times New Roman" w:hAnsi="Times New Roman"/>
    </w:rPr>
  </w:style>
  <w:style w:type="paragraph" w:styleId="Telobesedila-zamik">
    <w:name w:val="Body Text Indent"/>
    <w:basedOn w:val="Navaden"/>
    <w:rsid w:val="00DE0BA1"/>
    <w:rPr>
      <w:rFonts w:ascii="Times New Roman" w:hAnsi="Times New Roman"/>
    </w:rPr>
  </w:style>
  <w:style w:type="paragraph" w:styleId="Odstavekseznama">
    <w:name w:val="List Paragraph"/>
    <w:basedOn w:val="Navaden"/>
    <w:uiPriority w:val="34"/>
    <w:qFormat/>
    <w:rsid w:val="00F756DE"/>
    <w:pPr>
      <w:ind w:left="720"/>
      <w:contextualSpacing/>
    </w:pPr>
  </w:style>
  <w:style w:type="paragraph" w:styleId="Besedilooblaka">
    <w:name w:val="Balloon Text"/>
    <w:basedOn w:val="Navaden"/>
    <w:link w:val="BesedilooblakaZnak"/>
    <w:rsid w:val="009F19BE"/>
    <w:rPr>
      <w:rFonts w:ascii="Tahoma" w:hAnsi="Tahoma" w:cs="Tahoma"/>
      <w:sz w:val="16"/>
      <w:szCs w:val="16"/>
    </w:rPr>
  </w:style>
  <w:style w:type="character" w:customStyle="1" w:styleId="BesedilooblakaZnak">
    <w:name w:val="Besedilo oblačka Znak"/>
    <w:basedOn w:val="Privzetapisavaodstavka"/>
    <w:link w:val="Besedilooblaka"/>
    <w:rsid w:val="009F19BE"/>
    <w:rPr>
      <w:rFonts w:ascii="Tahoma" w:hAnsi="Tahoma" w:cs="Tahoma"/>
      <w:sz w:val="16"/>
      <w:szCs w:val="16"/>
    </w:rPr>
  </w:style>
  <w:style w:type="paragraph" w:styleId="Glava">
    <w:name w:val="header"/>
    <w:basedOn w:val="Navaden"/>
    <w:link w:val="GlavaZnak"/>
    <w:uiPriority w:val="99"/>
    <w:rsid w:val="005349D3"/>
    <w:pPr>
      <w:tabs>
        <w:tab w:val="center" w:pos="4536"/>
        <w:tab w:val="right" w:pos="9072"/>
      </w:tabs>
    </w:pPr>
  </w:style>
  <w:style w:type="character" w:customStyle="1" w:styleId="GlavaZnak">
    <w:name w:val="Glava Znak"/>
    <w:basedOn w:val="Privzetapisavaodstavka"/>
    <w:link w:val="Glava"/>
    <w:uiPriority w:val="99"/>
    <w:rsid w:val="005349D3"/>
    <w:rPr>
      <w:rFonts w:ascii="Arial" w:hAnsi="Arial"/>
      <w:sz w:val="24"/>
    </w:rPr>
  </w:style>
  <w:style w:type="paragraph" w:styleId="Noga">
    <w:name w:val="footer"/>
    <w:basedOn w:val="Navaden"/>
    <w:link w:val="NogaZnak"/>
    <w:rsid w:val="005349D3"/>
    <w:pPr>
      <w:tabs>
        <w:tab w:val="center" w:pos="4536"/>
        <w:tab w:val="right" w:pos="9072"/>
      </w:tabs>
    </w:pPr>
  </w:style>
  <w:style w:type="character" w:customStyle="1" w:styleId="NogaZnak">
    <w:name w:val="Noga Znak"/>
    <w:basedOn w:val="Privzetapisavaodstavka"/>
    <w:link w:val="Noga"/>
    <w:rsid w:val="005349D3"/>
    <w:rPr>
      <w:rFonts w:ascii="Arial" w:hAnsi="Arial"/>
      <w:sz w:val="24"/>
    </w:rPr>
  </w:style>
  <w:style w:type="character" w:styleId="Pripombasklic">
    <w:name w:val="annotation reference"/>
    <w:basedOn w:val="Privzetapisavaodstavka"/>
    <w:rsid w:val="00DB57A5"/>
    <w:rPr>
      <w:sz w:val="16"/>
      <w:szCs w:val="16"/>
    </w:rPr>
  </w:style>
  <w:style w:type="paragraph" w:styleId="Pripombabesedilo">
    <w:name w:val="annotation text"/>
    <w:basedOn w:val="Navaden"/>
    <w:link w:val="PripombabesediloZnak"/>
    <w:rsid w:val="00DB57A5"/>
    <w:rPr>
      <w:sz w:val="20"/>
    </w:rPr>
  </w:style>
  <w:style w:type="character" w:customStyle="1" w:styleId="PripombabesediloZnak">
    <w:name w:val="Pripomba – besedilo Znak"/>
    <w:basedOn w:val="Privzetapisavaodstavka"/>
    <w:link w:val="Pripombabesedilo"/>
    <w:rsid w:val="00DB57A5"/>
    <w:rPr>
      <w:rFonts w:ascii="Arial" w:hAnsi="Arial"/>
    </w:rPr>
  </w:style>
  <w:style w:type="paragraph" w:styleId="Zadevapripombe">
    <w:name w:val="annotation subject"/>
    <w:basedOn w:val="Pripombabesedilo"/>
    <w:next w:val="Pripombabesedilo"/>
    <w:link w:val="ZadevapripombeZnak"/>
    <w:rsid w:val="00DB57A5"/>
    <w:rPr>
      <w:b/>
      <w:bCs/>
    </w:rPr>
  </w:style>
  <w:style w:type="character" w:customStyle="1" w:styleId="ZadevapripombeZnak">
    <w:name w:val="Zadeva pripombe Znak"/>
    <w:basedOn w:val="PripombabesediloZnak"/>
    <w:link w:val="Zadevapripombe"/>
    <w:rsid w:val="00DB57A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E0BA1"/>
    <w:pPr>
      <w:jc w:val="both"/>
    </w:pPr>
    <w:rPr>
      <w:rFonts w:ascii="Arial" w:hAnsi="Arial"/>
      <w:sz w:val="24"/>
    </w:rPr>
  </w:style>
  <w:style w:type="paragraph" w:styleId="Naslov1">
    <w:name w:val="heading 1"/>
    <w:basedOn w:val="Navaden"/>
    <w:next w:val="Navaden"/>
    <w:qFormat/>
    <w:rsid w:val="00DE0BA1"/>
    <w:pPr>
      <w:keepNext/>
      <w:jc w:val="center"/>
      <w:outlineLvl w:val="0"/>
    </w:pPr>
    <w:rPr>
      <w:rFonts w:ascii="Times New Roman" w:hAnsi="Times New Roman"/>
      <w:b/>
      <w:spacing w:val="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E0BA1"/>
    <w:rPr>
      <w:rFonts w:ascii="Times New Roman" w:hAnsi="Times New Roman"/>
    </w:rPr>
  </w:style>
  <w:style w:type="paragraph" w:styleId="Telobesedila-zamik">
    <w:name w:val="Body Text Indent"/>
    <w:basedOn w:val="Navaden"/>
    <w:rsid w:val="00DE0BA1"/>
    <w:rPr>
      <w:rFonts w:ascii="Times New Roman" w:hAnsi="Times New Roman"/>
    </w:rPr>
  </w:style>
  <w:style w:type="paragraph" w:styleId="Odstavekseznama">
    <w:name w:val="List Paragraph"/>
    <w:basedOn w:val="Navaden"/>
    <w:uiPriority w:val="34"/>
    <w:qFormat/>
    <w:rsid w:val="00F756DE"/>
    <w:pPr>
      <w:ind w:left="720"/>
      <w:contextualSpacing/>
    </w:pPr>
  </w:style>
  <w:style w:type="paragraph" w:styleId="Besedilooblaka">
    <w:name w:val="Balloon Text"/>
    <w:basedOn w:val="Navaden"/>
    <w:link w:val="BesedilooblakaZnak"/>
    <w:rsid w:val="009F19BE"/>
    <w:rPr>
      <w:rFonts w:ascii="Tahoma" w:hAnsi="Tahoma" w:cs="Tahoma"/>
      <w:sz w:val="16"/>
      <w:szCs w:val="16"/>
    </w:rPr>
  </w:style>
  <w:style w:type="character" w:customStyle="1" w:styleId="BesedilooblakaZnak">
    <w:name w:val="Besedilo oblačka Znak"/>
    <w:basedOn w:val="Privzetapisavaodstavka"/>
    <w:link w:val="Besedilooblaka"/>
    <w:rsid w:val="009F19BE"/>
    <w:rPr>
      <w:rFonts w:ascii="Tahoma" w:hAnsi="Tahoma" w:cs="Tahoma"/>
      <w:sz w:val="16"/>
      <w:szCs w:val="16"/>
    </w:rPr>
  </w:style>
  <w:style w:type="paragraph" w:styleId="Glava">
    <w:name w:val="header"/>
    <w:basedOn w:val="Navaden"/>
    <w:link w:val="GlavaZnak"/>
    <w:uiPriority w:val="99"/>
    <w:rsid w:val="005349D3"/>
    <w:pPr>
      <w:tabs>
        <w:tab w:val="center" w:pos="4536"/>
        <w:tab w:val="right" w:pos="9072"/>
      </w:tabs>
    </w:pPr>
  </w:style>
  <w:style w:type="character" w:customStyle="1" w:styleId="GlavaZnak">
    <w:name w:val="Glava Znak"/>
    <w:basedOn w:val="Privzetapisavaodstavka"/>
    <w:link w:val="Glava"/>
    <w:uiPriority w:val="99"/>
    <w:rsid w:val="005349D3"/>
    <w:rPr>
      <w:rFonts w:ascii="Arial" w:hAnsi="Arial"/>
      <w:sz w:val="24"/>
    </w:rPr>
  </w:style>
  <w:style w:type="paragraph" w:styleId="Noga">
    <w:name w:val="footer"/>
    <w:basedOn w:val="Navaden"/>
    <w:link w:val="NogaZnak"/>
    <w:rsid w:val="005349D3"/>
    <w:pPr>
      <w:tabs>
        <w:tab w:val="center" w:pos="4536"/>
        <w:tab w:val="right" w:pos="9072"/>
      </w:tabs>
    </w:pPr>
  </w:style>
  <w:style w:type="character" w:customStyle="1" w:styleId="NogaZnak">
    <w:name w:val="Noga Znak"/>
    <w:basedOn w:val="Privzetapisavaodstavka"/>
    <w:link w:val="Noga"/>
    <w:rsid w:val="005349D3"/>
    <w:rPr>
      <w:rFonts w:ascii="Arial" w:hAnsi="Arial"/>
      <w:sz w:val="24"/>
    </w:rPr>
  </w:style>
  <w:style w:type="character" w:styleId="Pripombasklic">
    <w:name w:val="annotation reference"/>
    <w:basedOn w:val="Privzetapisavaodstavka"/>
    <w:rsid w:val="00DB57A5"/>
    <w:rPr>
      <w:sz w:val="16"/>
      <w:szCs w:val="16"/>
    </w:rPr>
  </w:style>
  <w:style w:type="paragraph" w:styleId="Pripombabesedilo">
    <w:name w:val="annotation text"/>
    <w:basedOn w:val="Navaden"/>
    <w:link w:val="PripombabesediloZnak"/>
    <w:rsid w:val="00DB57A5"/>
    <w:rPr>
      <w:sz w:val="20"/>
    </w:rPr>
  </w:style>
  <w:style w:type="character" w:customStyle="1" w:styleId="PripombabesediloZnak">
    <w:name w:val="Pripomba – besedilo Znak"/>
    <w:basedOn w:val="Privzetapisavaodstavka"/>
    <w:link w:val="Pripombabesedilo"/>
    <w:rsid w:val="00DB57A5"/>
    <w:rPr>
      <w:rFonts w:ascii="Arial" w:hAnsi="Arial"/>
    </w:rPr>
  </w:style>
  <w:style w:type="paragraph" w:styleId="Zadevapripombe">
    <w:name w:val="annotation subject"/>
    <w:basedOn w:val="Pripombabesedilo"/>
    <w:next w:val="Pripombabesedilo"/>
    <w:link w:val="ZadevapripombeZnak"/>
    <w:rsid w:val="00DB57A5"/>
    <w:rPr>
      <w:b/>
      <w:bCs/>
    </w:rPr>
  </w:style>
  <w:style w:type="character" w:customStyle="1" w:styleId="ZadevapripombeZnak">
    <w:name w:val="Zadeva pripombe Znak"/>
    <w:basedOn w:val="PripombabesediloZnak"/>
    <w:link w:val="Zadevapripombe"/>
    <w:rsid w:val="00DB57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2132">
      <w:bodyDiv w:val="1"/>
      <w:marLeft w:val="0"/>
      <w:marRight w:val="0"/>
      <w:marTop w:val="0"/>
      <w:marBottom w:val="0"/>
      <w:divBdr>
        <w:top w:val="none" w:sz="0" w:space="0" w:color="auto"/>
        <w:left w:val="none" w:sz="0" w:space="0" w:color="auto"/>
        <w:bottom w:val="none" w:sz="0" w:space="0" w:color="auto"/>
        <w:right w:val="none" w:sz="0" w:space="0" w:color="auto"/>
      </w:divBdr>
    </w:div>
    <w:div w:id="16609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017EC-6884-4005-BF18-64731551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4235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Iskra Mehanizmi, d.d., Lipnica</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ŠPILER Tomaž</dc:creator>
  <cp:lastModifiedBy>Monika Sluga</cp:lastModifiedBy>
  <cp:revision>3</cp:revision>
  <cp:lastPrinted>2015-02-04T11:41:00Z</cp:lastPrinted>
  <dcterms:created xsi:type="dcterms:W3CDTF">2017-08-30T11:31:00Z</dcterms:created>
  <dcterms:modified xsi:type="dcterms:W3CDTF">2017-08-31T13:04:00Z</dcterms:modified>
</cp:coreProperties>
</file>